
<file path=[Content_Types].xml><?xml version="1.0" encoding="utf-8"?>
<Types xmlns="http://schemas.openxmlformats.org/package/2006/content-types">
  <Default Extension="jpeg" ContentType="image/jpeg"/>
  <Default Extension="jpg" ContentType="image/jpeg"/>
  <Default Extension="org&amp;utm_campaign=parser&amp;utm_content=thumbnail"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408B4" w14:textId="77777777" w:rsidR="001E4805" w:rsidRDefault="001E4805">
      <w:pPr>
        <w:spacing w:before="1600"/>
      </w:pPr>
    </w:p>
    <w:p w14:paraId="67AE9DB5" w14:textId="77777777" w:rsidR="001E4805" w:rsidRDefault="00ED286A">
      <w:pPr>
        <w:spacing w:after="60"/>
        <w:jc w:val="center"/>
      </w:pPr>
      <w:r>
        <w:rPr>
          <w:b/>
          <w:bCs/>
          <w:color w:val="1B2A4A"/>
          <w:sz w:val="30"/>
          <w:szCs w:val="30"/>
        </w:rPr>
        <w:t>JEWISH FEDERATION OF THE LEHIGH VALLEY</w:t>
      </w:r>
    </w:p>
    <w:p w14:paraId="30E50B10" w14:textId="77777777" w:rsidR="001E4805" w:rsidRDefault="00ED286A">
      <w:pPr>
        <w:spacing w:after="400"/>
        <w:jc w:val="center"/>
      </w:pPr>
      <w:r>
        <w:rPr>
          <w:i/>
          <w:iCs/>
          <w:color w:val="555555"/>
          <w:sz w:val="22"/>
          <w:szCs w:val="22"/>
        </w:rPr>
        <w:t>presents</w:t>
      </w:r>
    </w:p>
    <w:p w14:paraId="5DE62446" w14:textId="77777777" w:rsidR="001E4805" w:rsidRDefault="00ED286A">
      <w:pPr>
        <w:spacing w:after="200"/>
        <w:jc w:val="center"/>
      </w:pPr>
      <w:r>
        <w:rPr>
          <w:b/>
          <w:bCs/>
          <w:color w:val="B08D57"/>
          <w:sz w:val="56"/>
          <w:szCs w:val="56"/>
        </w:rPr>
        <w:t>MISSION TO ARGENTINA</w:t>
      </w:r>
    </w:p>
    <w:p w14:paraId="610A8BDC" w14:textId="77777777" w:rsidR="001E4805" w:rsidRDefault="00ED286A">
      <w:pPr>
        <w:spacing w:after="500"/>
        <w:jc w:val="center"/>
      </w:pPr>
      <w:r>
        <w:rPr>
          <w:color w:val="5B8DB8"/>
          <w:sz w:val="30"/>
          <w:szCs w:val="30"/>
        </w:rPr>
        <w:t xml:space="preserve">Buenos </w:t>
      </w:r>
      <w:proofErr w:type="gramStart"/>
      <w:r>
        <w:rPr>
          <w:color w:val="5B8DB8"/>
          <w:sz w:val="30"/>
          <w:szCs w:val="30"/>
        </w:rPr>
        <w:t>Aires  •</w:t>
      </w:r>
      <w:proofErr w:type="gramEnd"/>
      <w:r>
        <w:rPr>
          <w:color w:val="5B8DB8"/>
          <w:sz w:val="30"/>
          <w:szCs w:val="30"/>
        </w:rPr>
        <w:t xml:space="preserve">  Bariloche</w:t>
      </w:r>
    </w:p>
    <w:p w14:paraId="6CA46F7B" w14:textId="77777777" w:rsidR="001E4805" w:rsidRDefault="00ED286A">
      <w:pPr>
        <w:pBdr>
          <w:top w:val="single" w:sz="6" w:space="12" w:color="B08D57"/>
          <w:bottom w:val="single" w:sz="6" w:space="12" w:color="B08D57"/>
        </w:pBdr>
        <w:spacing w:before="200" w:after="200"/>
        <w:jc w:val="center"/>
      </w:pPr>
      <w:r>
        <w:rPr>
          <w:b/>
          <w:bCs/>
          <w:color w:val="1B2A4A"/>
          <w:sz w:val="24"/>
          <w:szCs w:val="24"/>
        </w:rPr>
        <w:t>Tuesday, March 16 – Friday, March 26, 2027</w:t>
      </w:r>
    </w:p>
    <w:p w14:paraId="7B55A57C" w14:textId="77777777" w:rsidR="001E4805" w:rsidRDefault="001E4805">
      <w:pPr>
        <w:spacing w:before="1200"/>
      </w:pPr>
    </w:p>
    <w:p w14:paraId="1FBA8427" w14:textId="77777777" w:rsidR="001E4805" w:rsidRDefault="00ED286A">
      <w:pPr>
        <w:jc w:val="center"/>
      </w:pPr>
      <w:r>
        <w:rPr>
          <w:color w:val="555555"/>
          <w:sz w:val="22"/>
          <w:szCs w:val="22"/>
        </w:rPr>
        <w:t>An eleven-day journey through Jewish history, culture,</w:t>
      </w:r>
    </w:p>
    <w:p w14:paraId="516C9A9E" w14:textId="77777777" w:rsidR="001E4805" w:rsidRDefault="00ED286A">
      <w:pPr>
        <w:spacing w:after="300"/>
        <w:jc w:val="center"/>
      </w:pPr>
      <w:r>
        <w:rPr>
          <w:color w:val="555555"/>
          <w:sz w:val="22"/>
          <w:szCs w:val="22"/>
        </w:rPr>
        <w:t>community life, and the natural beauty of Patagonia</w:t>
      </w:r>
    </w:p>
    <w:p w14:paraId="4E74800E" w14:textId="77777777" w:rsidR="001E4805" w:rsidRDefault="001E4805">
      <w:pPr>
        <w:sectPr w:rsidR="001E4805">
          <w:pgSz w:w="12240" w:h="15840"/>
          <w:pgMar w:top="1440" w:right="1440" w:bottom="1440" w:left="1440" w:header="708" w:footer="708" w:gutter="0"/>
          <w:cols w:space="720"/>
          <w:docGrid w:linePitch="360"/>
        </w:sectPr>
      </w:pPr>
    </w:p>
    <w:p w14:paraId="66617F10" w14:textId="77777777" w:rsidR="001E4805" w:rsidRDefault="00ED286A">
      <w:pPr>
        <w:spacing w:after="100"/>
      </w:pPr>
      <w:r>
        <w:rPr>
          <w:b/>
          <w:bCs/>
          <w:color w:val="1B2A4A"/>
          <w:sz w:val="32"/>
          <w:szCs w:val="32"/>
        </w:rPr>
        <w:lastRenderedPageBreak/>
        <w:t>ITINERARY OVERVIEW</w:t>
      </w:r>
    </w:p>
    <w:p w14:paraId="45546AD2" w14:textId="77777777" w:rsidR="001E4805" w:rsidRDefault="001E4805">
      <w:pPr>
        <w:pBdr>
          <w:bottom w:val="single" w:sz="8" w:space="1" w:color="B08D57"/>
        </w:pBdr>
        <w:spacing w:after="200"/>
      </w:pPr>
    </w:p>
    <w:p w14:paraId="5292C43E" w14:textId="77777777" w:rsidR="001E4805" w:rsidRDefault="00ED286A">
      <w:pPr>
        <w:pBdr>
          <w:left w:val="single" w:sz="18" w:space="6" w:color="5B8DB8"/>
        </w:pBdr>
        <w:shd w:val="clear" w:color="auto" w:fill="EAF1F7"/>
        <w:spacing w:after="260"/>
      </w:pPr>
      <w:r>
        <w:rPr>
          <w:b/>
          <w:bCs/>
          <w:color w:val="5B8DB8"/>
          <w:sz w:val="20"/>
          <w:szCs w:val="20"/>
        </w:rPr>
        <w:t xml:space="preserve">TRAVEL   </w:t>
      </w:r>
      <w:r>
        <w:rPr>
          <w:color w:val="1B2A4A"/>
        </w:rPr>
        <w:t>Nonstop flight from JFK to Buenos Aires</w:t>
      </w:r>
    </w:p>
    <w:tbl>
      <w:tblPr>
        <w:tblW w:w="5000" w:type="pct"/>
        <w:tblCellMar>
          <w:left w:w="10" w:type="dxa"/>
          <w:right w:w="10" w:type="dxa"/>
        </w:tblCellMar>
        <w:tblLook w:val="0000" w:firstRow="0" w:lastRow="0" w:firstColumn="0" w:lastColumn="0" w:noHBand="0" w:noVBand="0"/>
      </w:tblPr>
      <w:tblGrid>
        <w:gridCol w:w="6250"/>
        <w:gridCol w:w="3830"/>
      </w:tblGrid>
      <w:tr w:rsidR="001E4805" w14:paraId="3B5FF78C" w14:textId="77777777">
        <w:tblPrEx>
          <w:tblCellMar>
            <w:top w:w="0" w:type="dxa"/>
            <w:bottom w:w="0" w:type="dxa"/>
          </w:tblCellMar>
        </w:tblPrEx>
        <w:trPr>
          <w:cantSplit/>
        </w:trPr>
        <w:tc>
          <w:tcPr>
            <w:tcW w:w="3100" w:type="pct"/>
            <w:tcMar>
              <w:right w:w="260" w:type="dxa"/>
            </w:tcMar>
          </w:tcPr>
          <w:p w14:paraId="637F6313" w14:textId="77777777" w:rsidR="001E4805" w:rsidRPr="004D0220" w:rsidRDefault="00ED286A">
            <w:pPr>
              <w:pBdr>
                <w:bottom w:val="single" w:sz="12" w:space="4" w:color="B08D57"/>
              </w:pBdr>
              <w:spacing w:before="400" w:after="60"/>
              <w:rPr>
                <w:b/>
                <w:bCs/>
                <w:sz w:val="28"/>
                <w:szCs w:val="28"/>
              </w:rPr>
            </w:pPr>
            <w:r w:rsidRPr="004D0220">
              <w:rPr>
                <w:b/>
                <w:bCs/>
                <w:color w:val="1B2A4A"/>
                <w:sz w:val="28"/>
                <w:szCs w:val="28"/>
              </w:rPr>
              <w:t>DAY 1</w:t>
            </w:r>
            <w:r w:rsidRPr="004D0220">
              <w:rPr>
                <w:b/>
                <w:bCs/>
                <w:color w:val="555555"/>
                <w:sz w:val="28"/>
                <w:szCs w:val="28"/>
              </w:rPr>
              <w:t xml:space="preserve">   Wednesday, March 17</w:t>
            </w:r>
          </w:p>
          <w:p w14:paraId="2908C6F7" w14:textId="77777777" w:rsidR="001E4805" w:rsidRPr="004D0220" w:rsidRDefault="00ED286A">
            <w:pPr>
              <w:spacing w:after="160"/>
              <w:rPr>
                <w:sz w:val="24"/>
                <w:szCs w:val="24"/>
              </w:rPr>
            </w:pPr>
            <w:r w:rsidRPr="004D0220">
              <w:rPr>
                <w:b/>
                <w:bCs/>
                <w:color w:val="5B8DB8"/>
                <w:sz w:val="24"/>
                <w:szCs w:val="24"/>
              </w:rPr>
              <w:t>BUENOS AIRES — ARRIVAL</w:t>
            </w:r>
          </w:p>
          <w:p w14:paraId="50C5BD42" w14:textId="77777777" w:rsidR="001E4805" w:rsidRPr="004D0220" w:rsidRDefault="00ED286A">
            <w:pPr>
              <w:spacing w:after="120"/>
              <w:rPr>
                <w:sz w:val="24"/>
                <w:szCs w:val="24"/>
              </w:rPr>
            </w:pPr>
            <w:r w:rsidRPr="004D0220">
              <w:rPr>
                <w:color w:val="1A1A1A"/>
                <w:sz w:val="24"/>
                <w:szCs w:val="24"/>
              </w:rPr>
              <w:t>Group arrival transfer</w:t>
            </w:r>
          </w:p>
          <w:p w14:paraId="4CFA6A69" w14:textId="77777777" w:rsidR="001E4805" w:rsidRPr="004D0220" w:rsidRDefault="00ED286A">
            <w:pPr>
              <w:spacing w:after="120"/>
              <w:rPr>
                <w:sz w:val="24"/>
                <w:szCs w:val="24"/>
              </w:rPr>
            </w:pPr>
            <w:r w:rsidRPr="004D0220">
              <w:rPr>
                <w:b/>
                <w:bCs/>
                <w:color w:val="1B2A4A"/>
                <w:sz w:val="24"/>
                <w:szCs w:val="24"/>
              </w:rPr>
              <w:t xml:space="preserve">11:00 </w:t>
            </w:r>
            <w:proofErr w:type="gramStart"/>
            <w:r w:rsidRPr="004D0220">
              <w:rPr>
                <w:b/>
                <w:bCs/>
                <w:color w:val="1B2A4A"/>
                <w:sz w:val="24"/>
                <w:szCs w:val="24"/>
              </w:rPr>
              <w:t>AM</w:t>
            </w:r>
            <w:r w:rsidRPr="004D0220">
              <w:rPr>
                <w:sz w:val="24"/>
                <w:szCs w:val="24"/>
              </w:rPr>
              <w:t xml:space="preserve">  </w:t>
            </w:r>
            <w:r w:rsidRPr="004D0220">
              <w:rPr>
                <w:color w:val="1A1A1A"/>
                <w:sz w:val="24"/>
                <w:szCs w:val="24"/>
              </w:rPr>
              <w:t>Visit</w:t>
            </w:r>
            <w:proofErr w:type="gramEnd"/>
            <w:r w:rsidRPr="004D0220">
              <w:rPr>
                <w:color w:val="1A1A1A"/>
                <w:sz w:val="24"/>
                <w:szCs w:val="24"/>
              </w:rPr>
              <w:t xml:space="preserve"> </w:t>
            </w:r>
            <w:r w:rsidRPr="004D0220">
              <w:rPr>
                <w:i/>
                <w:iCs/>
                <w:color w:val="1A1A1A"/>
                <w:sz w:val="24"/>
                <w:szCs w:val="24"/>
              </w:rPr>
              <w:t>Avenida de Mayo</w:t>
            </w:r>
            <w:r w:rsidRPr="004D0220">
              <w:rPr>
                <w:color w:val="1A1A1A"/>
                <w:sz w:val="24"/>
                <w:szCs w:val="24"/>
              </w:rPr>
              <w:t xml:space="preserve">, the first avenue in the city of Buenos Aires, and the </w:t>
            </w:r>
            <w:r w:rsidRPr="004D0220">
              <w:rPr>
                <w:i/>
                <w:iCs/>
                <w:color w:val="1A1A1A"/>
                <w:sz w:val="24"/>
                <w:szCs w:val="24"/>
              </w:rPr>
              <w:t>Plaza de Mayo</w:t>
            </w:r>
            <w:r w:rsidRPr="004D0220">
              <w:rPr>
                <w:color w:val="1A1A1A"/>
                <w:sz w:val="24"/>
                <w:szCs w:val="24"/>
              </w:rPr>
              <w:t>, surrounded by the Casa Rosada (Government House), the Metropolitan Cathedral, and the Cabildo (the first City Hall).</w:t>
            </w:r>
          </w:p>
          <w:p w14:paraId="3DD12B64" w14:textId="77777777" w:rsidR="001E4805" w:rsidRPr="004D0220" w:rsidRDefault="00ED286A">
            <w:pPr>
              <w:spacing w:after="120"/>
              <w:ind w:left="360"/>
              <w:rPr>
                <w:sz w:val="24"/>
                <w:szCs w:val="24"/>
              </w:rPr>
            </w:pPr>
            <w:r w:rsidRPr="004D0220">
              <w:rPr>
                <w:color w:val="1A1A1A"/>
                <w:sz w:val="24"/>
                <w:szCs w:val="24"/>
              </w:rPr>
              <w:t>Walk to the Cathedral, where Pope Francis celebrated services when he was Cardinal of Buenos Aires.</w:t>
            </w:r>
          </w:p>
          <w:p w14:paraId="1C7A6EBA" w14:textId="77777777" w:rsidR="001E4805" w:rsidRPr="004D0220" w:rsidRDefault="00ED286A">
            <w:pPr>
              <w:spacing w:after="120"/>
              <w:rPr>
                <w:sz w:val="24"/>
                <w:szCs w:val="24"/>
              </w:rPr>
            </w:pPr>
            <w:r w:rsidRPr="004D0220">
              <w:rPr>
                <w:b/>
                <w:bCs/>
                <w:color w:val="1B2A4A"/>
                <w:sz w:val="24"/>
                <w:szCs w:val="24"/>
              </w:rPr>
              <w:t xml:space="preserve">1:00 </w:t>
            </w:r>
            <w:proofErr w:type="gramStart"/>
            <w:r w:rsidRPr="004D0220">
              <w:rPr>
                <w:b/>
                <w:bCs/>
                <w:color w:val="1B2A4A"/>
                <w:sz w:val="24"/>
                <w:szCs w:val="24"/>
              </w:rPr>
              <w:t>PM</w:t>
            </w:r>
            <w:r w:rsidRPr="004D0220">
              <w:rPr>
                <w:sz w:val="24"/>
                <w:szCs w:val="24"/>
              </w:rPr>
              <w:t xml:space="preserve">  </w:t>
            </w:r>
            <w:r w:rsidRPr="004D0220">
              <w:rPr>
                <w:color w:val="1A1A1A"/>
                <w:sz w:val="24"/>
                <w:szCs w:val="24"/>
              </w:rPr>
              <w:t>Group</w:t>
            </w:r>
            <w:proofErr w:type="gramEnd"/>
            <w:r w:rsidRPr="004D0220">
              <w:rPr>
                <w:color w:val="1A1A1A"/>
                <w:sz w:val="24"/>
                <w:szCs w:val="24"/>
              </w:rPr>
              <w:t xml:space="preserve"> lunch at a local restaurant with guest speaker </w:t>
            </w:r>
            <w:r w:rsidRPr="004D0220">
              <w:rPr>
                <w:b/>
                <w:bCs/>
                <w:color w:val="1A1A1A"/>
                <w:sz w:val="24"/>
                <w:szCs w:val="24"/>
              </w:rPr>
              <w:t>Andrés Borenstein</w:t>
            </w:r>
            <w:r w:rsidRPr="004D0220">
              <w:rPr>
                <w:color w:val="1A1A1A"/>
                <w:sz w:val="24"/>
                <w:szCs w:val="24"/>
              </w:rPr>
              <w:t>, who will give a brief history of Argentina — its politics, economics, and the Jewish community. Borenstein is a prominent Argentine economist and professor, holding a master's in finance from Universidad Torcuato di Tella (2002), with years of experience in industry, academia, and as a subject matter expert commentator for various media outlets.</w:t>
            </w:r>
          </w:p>
          <w:p w14:paraId="1FF68F6B" w14:textId="77777777" w:rsidR="001E4805" w:rsidRPr="004D0220" w:rsidRDefault="00ED286A">
            <w:pPr>
              <w:spacing w:after="140"/>
              <w:ind w:left="360"/>
              <w:rPr>
                <w:sz w:val="24"/>
                <w:szCs w:val="24"/>
              </w:rPr>
            </w:pPr>
            <w:r w:rsidRPr="004D0220">
              <w:rPr>
                <w:i/>
                <w:iCs/>
                <w:color w:val="555555"/>
                <w:sz w:val="24"/>
                <w:szCs w:val="24"/>
              </w:rPr>
              <w:t>*Potential ceremony at the Israeli Embassy remembering those killed in the terrorist attack of 1992, estimated 2:30–4:00 PM. The ceremony would be in Spanish, so a translator would be needed.</w:t>
            </w:r>
          </w:p>
          <w:p w14:paraId="50E8B80A" w14:textId="77777777" w:rsidR="001E4805" w:rsidRPr="004D0220" w:rsidRDefault="00ED286A">
            <w:pPr>
              <w:spacing w:after="120"/>
              <w:rPr>
                <w:sz w:val="24"/>
                <w:szCs w:val="24"/>
              </w:rPr>
            </w:pPr>
            <w:r w:rsidRPr="004D0220">
              <w:rPr>
                <w:b/>
                <w:bCs/>
                <w:color w:val="1B2A4A"/>
                <w:sz w:val="24"/>
                <w:szCs w:val="24"/>
              </w:rPr>
              <w:t xml:space="preserve">4:00 </w:t>
            </w:r>
            <w:proofErr w:type="gramStart"/>
            <w:r w:rsidRPr="004D0220">
              <w:rPr>
                <w:b/>
                <w:bCs/>
                <w:color w:val="1B2A4A"/>
                <w:sz w:val="24"/>
                <w:szCs w:val="24"/>
              </w:rPr>
              <w:t>PM</w:t>
            </w:r>
            <w:r w:rsidRPr="004D0220">
              <w:rPr>
                <w:sz w:val="24"/>
                <w:szCs w:val="24"/>
              </w:rPr>
              <w:t xml:space="preserve">  </w:t>
            </w:r>
            <w:r w:rsidRPr="004D0220">
              <w:rPr>
                <w:color w:val="1A1A1A"/>
                <w:sz w:val="24"/>
                <w:szCs w:val="24"/>
              </w:rPr>
              <w:t>Check</w:t>
            </w:r>
            <w:proofErr w:type="gramEnd"/>
            <w:r w:rsidRPr="004D0220">
              <w:rPr>
                <w:color w:val="1A1A1A"/>
                <w:sz w:val="24"/>
                <w:szCs w:val="24"/>
              </w:rPr>
              <w:t>-in at the hotel.</w:t>
            </w:r>
          </w:p>
          <w:p w14:paraId="0AE92C01" w14:textId="77777777" w:rsidR="001E4805" w:rsidRPr="004D0220" w:rsidRDefault="00ED286A">
            <w:pPr>
              <w:spacing w:after="120"/>
              <w:rPr>
                <w:sz w:val="24"/>
                <w:szCs w:val="24"/>
              </w:rPr>
            </w:pPr>
            <w:r w:rsidRPr="004D0220">
              <w:rPr>
                <w:b/>
                <w:bCs/>
                <w:color w:val="1B2A4A"/>
                <w:sz w:val="24"/>
                <w:szCs w:val="24"/>
              </w:rPr>
              <w:t xml:space="preserve">7:00 </w:t>
            </w:r>
            <w:proofErr w:type="gramStart"/>
            <w:r w:rsidRPr="004D0220">
              <w:rPr>
                <w:b/>
                <w:bCs/>
                <w:color w:val="1B2A4A"/>
                <w:sz w:val="24"/>
                <w:szCs w:val="24"/>
              </w:rPr>
              <w:t>PM</w:t>
            </w:r>
            <w:r w:rsidRPr="004D0220">
              <w:rPr>
                <w:sz w:val="24"/>
                <w:szCs w:val="24"/>
              </w:rPr>
              <w:t xml:space="preserve">  </w:t>
            </w:r>
            <w:r w:rsidRPr="004D0220">
              <w:rPr>
                <w:color w:val="1A1A1A"/>
                <w:sz w:val="24"/>
                <w:szCs w:val="24"/>
              </w:rPr>
              <w:t>Group</w:t>
            </w:r>
            <w:proofErr w:type="gramEnd"/>
            <w:r w:rsidRPr="004D0220">
              <w:rPr>
                <w:color w:val="1A1A1A"/>
                <w:sz w:val="24"/>
                <w:szCs w:val="24"/>
              </w:rPr>
              <w:t xml:space="preserve"> Welcome Dinner.</w:t>
            </w:r>
          </w:p>
          <w:p w14:paraId="2E49EA12" w14:textId="77777777" w:rsidR="001E4805" w:rsidRDefault="00ED286A">
            <w:pPr>
              <w:spacing w:after="120"/>
            </w:pPr>
            <w:r w:rsidRPr="004D0220">
              <w:rPr>
                <w:b/>
                <w:bCs/>
                <w:color w:val="1B2A4A"/>
                <w:sz w:val="24"/>
                <w:szCs w:val="24"/>
              </w:rPr>
              <w:t xml:space="preserve">11:00 </w:t>
            </w:r>
            <w:proofErr w:type="gramStart"/>
            <w:r w:rsidRPr="004D0220">
              <w:rPr>
                <w:b/>
                <w:bCs/>
                <w:color w:val="1B2A4A"/>
                <w:sz w:val="24"/>
                <w:szCs w:val="24"/>
              </w:rPr>
              <w:t>PM</w:t>
            </w:r>
            <w:r w:rsidRPr="004D0220">
              <w:rPr>
                <w:sz w:val="24"/>
                <w:szCs w:val="24"/>
              </w:rPr>
              <w:t xml:space="preserve">  </w:t>
            </w:r>
            <w:r w:rsidRPr="004D0220">
              <w:rPr>
                <w:color w:val="1A1A1A"/>
                <w:sz w:val="24"/>
                <w:szCs w:val="24"/>
              </w:rPr>
              <w:t>Return</w:t>
            </w:r>
            <w:proofErr w:type="gramEnd"/>
            <w:r w:rsidRPr="004D0220">
              <w:rPr>
                <w:color w:val="1A1A1A"/>
                <w:sz w:val="24"/>
                <w:szCs w:val="24"/>
              </w:rPr>
              <w:t xml:space="preserve"> to the hotel.</w:t>
            </w:r>
          </w:p>
        </w:tc>
        <w:tc>
          <w:tcPr>
            <w:tcW w:w="1900" w:type="pct"/>
            <w:shd w:val="clear" w:color="auto" w:fill="EAF1F7"/>
            <w:tcMar>
              <w:top w:w="260" w:type="dxa"/>
              <w:left w:w="200" w:type="dxa"/>
              <w:bottom w:w="260" w:type="dxa"/>
              <w:right w:w="200" w:type="dxa"/>
            </w:tcMar>
            <w:vAlign w:val="center"/>
          </w:tcPr>
          <w:p w14:paraId="73EA4BEA" w14:textId="7E6F5467" w:rsidR="004D0220" w:rsidRDefault="004D0220">
            <w:pPr>
              <w:jc w:val="center"/>
              <w:rPr>
                <w:b/>
                <w:bCs/>
                <w:color w:val="1B2A4A"/>
                <w:sz w:val="19"/>
                <w:szCs w:val="19"/>
              </w:rPr>
            </w:pPr>
            <w:r w:rsidRPr="004D0220">
              <w:rPr>
                <w:b/>
                <w:bCs/>
                <w:color w:val="1B2A4A"/>
                <w:sz w:val="19"/>
                <w:szCs w:val="19"/>
              </w:rPr>
              <w:drawing>
                <wp:inline distT="0" distB="0" distL="0" distR="0" wp14:anchorId="1005F220" wp14:editId="7390B4B2">
                  <wp:extent cx="1845469" cy="1657350"/>
                  <wp:effectExtent l="0" t="0" r="2540" b="0"/>
                  <wp:docPr id="14" name="Picture 13" descr="Photo of Pirámide de Mayo">
                    <a:extLst xmlns:a="http://schemas.openxmlformats.org/drawingml/2006/main">
                      <a:ext uri="{FF2B5EF4-FFF2-40B4-BE49-F238E27FC236}">
                        <a16:creationId xmlns:a16="http://schemas.microsoft.com/office/drawing/2014/main" id="{1ECCE31C-8272-F00C-222A-4F15AB36C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Photo of Pirámide de Mayo">
                            <a:extLst>
                              <a:ext uri="{FF2B5EF4-FFF2-40B4-BE49-F238E27FC236}">
                                <a16:creationId xmlns:a16="http://schemas.microsoft.com/office/drawing/2014/main" id="{1ECCE31C-8272-F00C-222A-4F15AB36CED4}"/>
                              </a:ext>
                            </a:extLst>
                          </pic:cNvPr>
                          <pic:cNvPicPr>
                            <a:picLocks noChangeAspect="1"/>
                          </pic:cNvPicPr>
                        </pic:nvPicPr>
                        <pic:blipFill>
                          <a:blip r:embed="rId8"/>
                          <a:stretch>
                            <a:fillRect/>
                          </a:stretch>
                        </pic:blipFill>
                        <pic:spPr>
                          <a:xfrm>
                            <a:off x="0" y="0"/>
                            <a:ext cx="1866674" cy="1676393"/>
                          </a:xfrm>
                          <a:prstGeom prst="rect">
                            <a:avLst/>
                          </a:prstGeom>
                        </pic:spPr>
                      </pic:pic>
                    </a:graphicData>
                  </a:graphic>
                </wp:inline>
              </w:drawing>
            </w:r>
          </w:p>
          <w:p w14:paraId="3D59DC29" w14:textId="6C75E44F" w:rsidR="001E4805" w:rsidRDefault="004D0220">
            <w:pPr>
              <w:jc w:val="center"/>
            </w:pPr>
            <w:r>
              <w:rPr>
                <w:b/>
                <w:bCs/>
                <w:color w:val="1B2A4A"/>
                <w:sz w:val="19"/>
                <w:szCs w:val="19"/>
              </w:rPr>
              <w:br/>
              <w:t xml:space="preserve">Plaza de </w:t>
            </w:r>
            <w:r w:rsidR="00ED286A">
              <w:rPr>
                <w:b/>
                <w:bCs/>
                <w:color w:val="1B2A4A"/>
                <w:sz w:val="19"/>
                <w:szCs w:val="19"/>
              </w:rPr>
              <w:t>May</w:t>
            </w:r>
            <w:r w:rsidR="00ED286A">
              <w:rPr>
                <w:b/>
                <w:bCs/>
                <w:color w:val="1B2A4A"/>
                <w:sz w:val="19"/>
                <w:szCs w:val="19"/>
              </w:rPr>
              <w:t>o &amp; Historic Center</w:t>
            </w:r>
          </w:p>
        </w:tc>
      </w:tr>
    </w:tbl>
    <w:p w14:paraId="6BA889DA" w14:textId="77777777" w:rsidR="001E4805" w:rsidRDefault="00ED286A">
      <w:pPr>
        <w:pBdr>
          <w:left w:val="single" w:sz="18" w:space="6" w:color="B08D57"/>
        </w:pBdr>
        <w:shd w:val="clear" w:color="auto" w:fill="F4EFE6"/>
        <w:spacing w:before="100" w:after="200"/>
      </w:pPr>
      <w:r>
        <w:rPr>
          <w:b/>
          <w:bCs/>
          <w:color w:val="B08D57"/>
          <w:sz w:val="19"/>
          <w:szCs w:val="19"/>
        </w:rPr>
        <w:t xml:space="preserve">OVERNIGHT   </w:t>
      </w:r>
      <w:r>
        <w:rPr>
          <w:color w:val="1B2A4A"/>
          <w:sz w:val="20"/>
          <w:szCs w:val="20"/>
        </w:rPr>
        <w:t>Hilton Buenos Aires</w:t>
      </w:r>
    </w:p>
    <w:tbl>
      <w:tblPr>
        <w:tblW w:w="5000" w:type="pct"/>
        <w:tblCellMar>
          <w:left w:w="10" w:type="dxa"/>
          <w:right w:w="10" w:type="dxa"/>
        </w:tblCellMar>
        <w:tblLook w:val="0000" w:firstRow="0" w:lastRow="0" w:firstColumn="0" w:lastColumn="0" w:noHBand="0" w:noVBand="0"/>
      </w:tblPr>
      <w:tblGrid>
        <w:gridCol w:w="6128"/>
        <w:gridCol w:w="3952"/>
      </w:tblGrid>
      <w:tr w:rsidR="001E4805" w14:paraId="641D0BBE" w14:textId="77777777">
        <w:tblPrEx>
          <w:tblCellMar>
            <w:top w:w="0" w:type="dxa"/>
            <w:bottom w:w="0" w:type="dxa"/>
          </w:tblCellMar>
        </w:tblPrEx>
        <w:trPr>
          <w:cantSplit/>
        </w:trPr>
        <w:tc>
          <w:tcPr>
            <w:tcW w:w="3100" w:type="pct"/>
            <w:tcMar>
              <w:right w:w="260" w:type="dxa"/>
            </w:tcMar>
          </w:tcPr>
          <w:p w14:paraId="3BBD61CA" w14:textId="77777777" w:rsidR="001E4805" w:rsidRPr="004D0220" w:rsidRDefault="00ED286A">
            <w:pPr>
              <w:pBdr>
                <w:bottom w:val="single" w:sz="12" w:space="4" w:color="B08D57"/>
              </w:pBdr>
              <w:spacing w:before="400" w:after="60"/>
              <w:rPr>
                <w:b/>
                <w:bCs/>
                <w:sz w:val="28"/>
                <w:szCs w:val="28"/>
              </w:rPr>
            </w:pPr>
            <w:r w:rsidRPr="004D0220">
              <w:rPr>
                <w:b/>
                <w:bCs/>
                <w:color w:val="1B2A4A"/>
                <w:sz w:val="28"/>
                <w:szCs w:val="28"/>
              </w:rPr>
              <w:lastRenderedPageBreak/>
              <w:t>DAY 2</w:t>
            </w:r>
            <w:r w:rsidRPr="004D0220">
              <w:rPr>
                <w:b/>
                <w:bCs/>
                <w:color w:val="555555"/>
                <w:sz w:val="28"/>
                <w:szCs w:val="28"/>
              </w:rPr>
              <w:t xml:space="preserve">   Thursday, March 18</w:t>
            </w:r>
          </w:p>
          <w:p w14:paraId="6B5D43F1" w14:textId="77777777" w:rsidR="001E4805" w:rsidRPr="004D0220" w:rsidRDefault="00ED286A">
            <w:pPr>
              <w:spacing w:after="160"/>
              <w:rPr>
                <w:sz w:val="24"/>
                <w:szCs w:val="24"/>
              </w:rPr>
            </w:pPr>
            <w:r w:rsidRPr="004D0220">
              <w:rPr>
                <w:b/>
                <w:bCs/>
                <w:color w:val="5B8DB8"/>
                <w:sz w:val="24"/>
                <w:szCs w:val="24"/>
              </w:rPr>
              <w:t>BUENOS AIRES — JEWISH HERITAGE &amp; NEIGHBORHOODS</w:t>
            </w:r>
          </w:p>
          <w:p w14:paraId="74047247" w14:textId="77777777" w:rsidR="001E4805" w:rsidRPr="004D0220" w:rsidRDefault="00ED286A">
            <w:pPr>
              <w:spacing w:after="120"/>
              <w:rPr>
                <w:sz w:val="24"/>
                <w:szCs w:val="24"/>
              </w:rPr>
            </w:pPr>
            <w:r w:rsidRPr="004D0220">
              <w:rPr>
                <w:b/>
                <w:bCs/>
                <w:color w:val="1B2A4A"/>
                <w:sz w:val="24"/>
                <w:szCs w:val="24"/>
              </w:rPr>
              <w:t xml:space="preserve">9:00 </w:t>
            </w:r>
            <w:proofErr w:type="gramStart"/>
            <w:r w:rsidRPr="004D0220">
              <w:rPr>
                <w:b/>
                <w:bCs/>
                <w:color w:val="1B2A4A"/>
                <w:sz w:val="24"/>
                <w:szCs w:val="24"/>
              </w:rPr>
              <w:t>AM</w:t>
            </w:r>
            <w:r w:rsidRPr="004D0220">
              <w:rPr>
                <w:sz w:val="24"/>
                <w:szCs w:val="24"/>
              </w:rPr>
              <w:t xml:space="preserve">  </w:t>
            </w:r>
            <w:r w:rsidRPr="004D0220">
              <w:rPr>
                <w:color w:val="1A1A1A"/>
                <w:sz w:val="24"/>
                <w:szCs w:val="24"/>
              </w:rPr>
              <w:t>Depart</w:t>
            </w:r>
            <w:proofErr w:type="gramEnd"/>
            <w:r w:rsidRPr="004D0220">
              <w:rPr>
                <w:color w:val="1A1A1A"/>
                <w:sz w:val="24"/>
                <w:szCs w:val="24"/>
              </w:rPr>
              <w:t xml:space="preserve"> hotel. Drive through the </w:t>
            </w:r>
            <w:r w:rsidRPr="004D0220">
              <w:rPr>
                <w:b/>
                <w:bCs/>
                <w:color w:val="1A1A1A"/>
                <w:sz w:val="24"/>
                <w:szCs w:val="24"/>
              </w:rPr>
              <w:t>“Once”</w:t>
            </w:r>
            <w:r w:rsidRPr="004D0220">
              <w:rPr>
                <w:color w:val="1A1A1A"/>
                <w:sz w:val="24"/>
                <w:szCs w:val="24"/>
              </w:rPr>
              <w:t xml:space="preserve"> neighborhood — home to the largest Jewish population in the city and most of its Jewish institutions, including the Hebraica JCC, synagogues, schools, and the only kosher McDonald's outside of Israel.</w:t>
            </w:r>
          </w:p>
          <w:p w14:paraId="69A10633" w14:textId="77777777" w:rsidR="001E4805" w:rsidRPr="004D0220" w:rsidRDefault="00ED286A">
            <w:pPr>
              <w:spacing w:after="120"/>
              <w:rPr>
                <w:sz w:val="24"/>
                <w:szCs w:val="24"/>
              </w:rPr>
            </w:pPr>
            <w:r w:rsidRPr="004D0220">
              <w:rPr>
                <w:b/>
                <w:bCs/>
                <w:color w:val="1B2A4A"/>
                <w:sz w:val="24"/>
                <w:szCs w:val="24"/>
              </w:rPr>
              <w:t xml:space="preserve">10:00 </w:t>
            </w:r>
            <w:proofErr w:type="gramStart"/>
            <w:r w:rsidRPr="004D0220">
              <w:rPr>
                <w:b/>
                <w:bCs/>
                <w:color w:val="1B2A4A"/>
                <w:sz w:val="24"/>
                <w:szCs w:val="24"/>
              </w:rPr>
              <w:t>AM</w:t>
            </w:r>
            <w:r w:rsidRPr="004D0220">
              <w:rPr>
                <w:sz w:val="24"/>
                <w:szCs w:val="24"/>
              </w:rPr>
              <w:t xml:space="preserve">  </w:t>
            </w:r>
            <w:r w:rsidRPr="004D0220">
              <w:rPr>
                <w:color w:val="1A1A1A"/>
                <w:sz w:val="24"/>
                <w:szCs w:val="24"/>
              </w:rPr>
              <w:t>Tour</w:t>
            </w:r>
            <w:proofErr w:type="gramEnd"/>
            <w:r w:rsidRPr="004D0220">
              <w:rPr>
                <w:color w:val="1A1A1A"/>
                <w:sz w:val="24"/>
                <w:szCs w:val="24"/>
              </w:rPr>
              <w:t xml:space="preserve"> </w:t>
            </w:r>
            <w:r w:rsidRPr="004D0220">
              <w:rPr>
                <w:b/>
                <w:bCs/>
                <w:color w:val="1A1A1A"/>
                <w:sz w:val="24"/>
                <w:szCs w:val="24"/>
              </w:rPr>
              <w:t>AMIA</w:t>
            </w:r>
            <w:r w:rsidRPr="004D0220">
              <w:rPr>
                <w:color w:val="1A1A1A"/>
                <w:sz w:val="24"/>
                <w:szCs w:val="24"/>
              </w:rPr>
              <w:t>, the main Jewish institution in Buenos Aires. AMIA works to strengthen educational environments that guarantee continuity and reflect the diversity of the Jewish-Argentine community, with deep ties to Israel and Jewish communities worldwide, encouraging the observance of Jewish tradition and cultural heritage. The tour includes a visit to the memorial devoted to the 89 victims of the 1994 bombing, built by world-famous artist Yaacov Agam. The group will meet with JAFI representatives at AMIA and learn abou</w:t>
            </w:r>
            <w:r w:rsidRPr="004D0220">
              <w:rPr>
                <w:color w:val="1A1A1A"/>
                <w:sz w:val="24"/>
                <w:szCs w:val="24"/>
              </w:rPr>
              <w:t>t their projects across the country.</w:t>
            </w:r>
          </w:p>
          <w:p w14:paraId="6177CED5" w14:textId="77777777" w:rsidR="001E4805" w:rsidRPr="004D0220" w:rsidRDefault="00ED286A">
            <w:pPr>
              <w:spacing w:after="120"/>
              <w:rPr>
                <w:sz w:val="24"/>
                <w:szCs w:val="24"/>
              </w:rPr>
            </w:pPr>
            <w:r w:rsidRPr="004D0220">
              <w:rPr>
                <w:b/>
                <w:bCs/>
                <w:color w:val="1B2A4A"/>
                <w:sz w:val="24"/>
                <w:szCs w:val="24"/>
              </w:rPr>
              <w:t xml:space="preserve">12:30 </w:t>
            </w:r>
            <w:proofErr w:type="gramStart"/>
            <w:r w:rsidRPr="004D0220">
              <w:rPr>
                <w:b/>
                <w:bCs/>
                <w:color w:val="1B2A4A"/>
                <w:sz w:val="24"/>
                <w:szCs w:val="24"/>
              </w:rPr>
              <w:t>PM</w:t>
            </w:r>
            <w:r w:rsidRPr="004D0220">
              <w:rPr>
                <w:sz w:val="24"/>
                <w:szCs w:val="24"/>
              </w:rPr>
              <w:t xml:space="preserve">  </w:t>
            </w:r>
            <w:r w:rsidRPr="004D0220">
              <w:rPr>
                <w:color w:val="1A1A1A"/>
                <w:sz w:val="24"/>
                <w:szCs w:val="24"/>
              </w:rPr>
              <w:t>Group</w:t>
            </w:r>
            <w:proofErr w:type="gramEnd"/>
            <w:r w:rsidRPr="004D0220">
              <w:rPr>
                <w:color w:val="1A1A1A"/>
                <w:sz w:val="24"/>
                <w:szCs w:val="24"/>
              </w:rPr>
              <w:t xml:space="preserve"> lunch at </w:t>
            </w:r>
            <w:r w:rsidRPr="004D0220">
              <w:rPr>
                <w:b/>
                <w:bCs/>
                <w:color w:val="1A1A1A"/>
                <w:sz w:val="24"/>
                <w:szCs w:val="24"/>
              </w:rPr>
              <w:t>Al Galope Kosher Steakhouse</w:t>
            </w:r>
            <w:r w:rsidRPr="004D0220">
              <w:rPr>
                <w:color w:val="1A1A1A"/>
                <w:sz w:val="24"/>
                <w:szCs w:val="24"/>
              </w:rPr>
              <w:t>.</w:t>
            </w:r>
          </w:p>
          <w:p w14:paraId="4C46A854" w14:textId="77777777" w:rsidR="001E4805" w:rsidRPr="004D0220" w:rsidRDefault="00ED286A">
            <w:pPr>
              <w:spacing w:after="120"/>
              <w:rPr>
                <w:sz w:val="24"/>
                <w:szCs w:val="24"/>
              </w:rPr>
            </w:pPr>
            <w:r w:rsidRPr="004D0220">
              <w:rPr>
                <w:b/>
                <w:bCs/>
                <w:color w:val="1B2A4A"/>
                <w:sz w:val="24"/>
                <w:szCs w:val="24"/>
              </w:rPr>
              <w:t xml:space="preserve">2:30 </w:t>
            </w:r>
            <w:proofErr w:type="gramStart"/>
            <w:r w:rsidRPr="004D0220">
              <w:rPr>
                <w:b/>
                <w:bCs/>
                <w:color w:val="1B2A4A"/>
                <w:sz w:val="24"/>
                <w:szCs w:val="24"/>
              </w:rPr>
              <w:t>PM</w:t>
            </w:r>
            <w:r w:rsidRPr="004D0220">
              <w:rPr>
                <w:sz w:val="24"/>
                <w:szCs w:val="24"/>
              </w:rPr>
              <w:t xml:space="preserve">  </w:t>
            </w:r>
            <w:r w:rsidRPr="004D0220">
              <w:rPr>
                <w:color w:val="1A1A1A"/>
                <w:sz w:val="24"/>
                <w:szCs w:val="24"/>
              </w:rPr>
              <w:t>Drive</w:t>
            </w:r>
            <w:proofErr w:type="gramEnd"/>
            <w:r w:rsidRPr="004D0220">
              <w:rPr>
                <w:color w:val="1A1A1A"/>
                <w:sz w:val="24"/>
                <w:szCs w:val="24"/>
              </w:rPr>
              <w:t xml:space="preserve"> to </w:t>
            </w:r>
            <w:r w:rsidRPr="004D0220">
              <w:rPr>
                <w:b/>
                <w:bCs/>
                <w:color w:val="1A1A1A"/>
                <w:sz w:val="24"/>
                <w:szCs w:val="24"/>
              </w:rPr>
              <w:t>La Boca</w:t>
            </w:r>
            <w:r w:rsidRPr="004D0220">
              <w:rPr>
                <w:color w:val="1A1A1A"/>
                <w:sz w:val="24"/>
                <w:szCs w:val="24"/>
              </w:rPr>
              <w:t>, a colorful neighborhood home to the famous Caminito Street and Boca Stadium (home of Boca Juniors, one of South America's most storied soccer clubs). Walking tour of Caminito Street, filled with local painters offering their tango-inspired art and tango dancers, with time for shopping.</w:t>
            </w:r>
          </w:p>
          <w:p w14:paraId="4DB48E62" w14:textId="77777777" w:rsidR="001E4805" w:rsidRPr="004D0220" w:rsidRDefault="00ED286A">
            <w:pPr>
              <w:spacing w:after="120"/>
              <w:rPr>
                <w:sz w:val="24"/>
                <w:szCs w:val="24"/>
              </w:rPr>
            </w:pPr>
            <w:r w:rsidRPr="004D0220">
              <w:rPr>
                <w:color w:val="1A1A1A"/>
                <w:sz w:val="24"/>
                <w:szCs w:val="24"/>
              </w:rPr>
              <w:t xml:space="preserve">Proceed to </w:t>
            </w:r>
            <w:r w:rsidRPr="004D0220">
              <w:rPr>
                <w:b/>
                <w:bCs/>
                <w:color w:val="1A1A1A"/>
                <w:sz w:val="24"/>
                <w:szCs w:val="24"/>
              </w:rPr>
              <w:t>San Telmo</w:t>
            </w:r>
            <w:r w:rsidRPr="004D0220">
              <w:rPr>
                <w:color w:val="1A1A1A"/>
                <w:sz w:val="24"/>
                <w:szCs w:val="24"/>
              </w:rPr>
              <w:t>, the best-kept historic neighborhood and oldest district of Buenos Aires.</w:t>
            </w:r>
          </w:p>
          <w:p w14:paraId="22C726B6" w14:textId="77777777" w:rsidR="001E4805" w:rsidRPr="004D0220" w:rsidRDefault="00ED286A">
            <w:pPr>
              <w:spacing w:after="120"/>
              <w:rPr>
                <w:sz w:val="24"/>
                <w:szCs w:val="24"/>
              </w:rPr>
            </w:pPr>
            <w:r w:rsidRPr="004D0220">
              <w:rPr>
                <w:b/>
                <w:bCs/>
                <w:color w:val="1B2A4A"/>
                <w:sz w:val="24"/>
                <w:szCs w:val="24"/>
              </w:rPr>
              <w:t xml:space="preserve">5:00 </w:t>
            </w:r>
            <w:proofErr w:type="gramStart"/>
            <w:r w:rsidRPr="004D0220">
              <w:rPr>
                <w:b/>
                <w:bCs/>
                <w:color w:val="1B2A4A"/>
                <w:sz w:val="24"/>
                <w:szCs w:val="24"/>
              </w:rPr>
              <w:t>PM</w:t>
            </w:r>
            <w:r w:rsidRPr="004D0220">
              <w:rPr>
                <w:sz w:val="24"/>
                <w:szCs w:val="24"/>
              </w:rPr>
              <w:t xml:space="preserve">  </w:t>
            </w:r>
            <w:r w:rsidRPr="004D0220">
              <w:rPr>
                <w:color w:val="1A1A1A"/>
                <w:sz w:val="24"/>
                <w:szCs w:val="24"/>
              </w:rPr>
              <w:t>Return</w:t>
            </w:r>
            <w:proofErr w:type="gramEnd"/>
            <w:r w:rsidRPr="004D0220">
              <w:rPr>
                <w:color w:val="1A1A1A"/>
                <w:sz w:val="24"/>
                <w:szCs w:val="24"/>
              </w:rPr>
              <w:t xml:space="preserve"> to the hotel.</w:t>
            </w:r>
          </w:p>
          <w:p w14:paraId="4D24D72D" w14:textId="77777777" w:rsidR="001E4805" w:rsidRDefault="00ED286A">
            <w:pPr>
              <w:spacing w:after="120"/>
            </w:pPr>
            <w:r w:rsidRPr="004D0220">
              <w:rPr>
                <w:b/>
                <w:bCs/>
                <w:color w:val="1B2A4A"/>
                <w:sz w:val="24"/>
                <w:szCs w:val="24"/>
              </w:rPr>
              <w:t xml:space="preserve">6:00 </w:t>
            </w:r>
            <w:proofErr w:type="gramStart"/>
            <w:r w:rsidRPr="004D0220">
              <w:rPr>
                <w:b/>
                <w:bCs/>
                <w:color w:val="1B2A4A"/>
                <w:sz w:val="24"/>
                <w:szCs w:val="24"/>
              </w:rPr>
              <w:t>PM</w:t>
            </w:r>
            <w:r w:rsidRPr="004D0220">
              <w:rPr>
                <w:sz w:val="24"/>
                <w:szCs w:val="24"/>
              </w:rPr>
              <w:t xml:space="preserve">  </w:t>
            </w:r>
            <w:r w:rsidRPr="004D0220">
              <w:rPr>
                <w:color w:val="1A1A1A"/>
                <w:sz w:val="24"/>
                <w:szCs w:val="24"/>
              </w:rPr>
              <w:t>Depart</w:t>
            </w:r>
            <w:proofErr w:type="gramEnd"/>
            <w:r w:rsidRPr="004D0220">
              <w:rPr>
                <w:color w:val="1A1A1A"/>
                <w:sz w:val="24"/>
                <w:szCs w:val="24"/>
              </w:rPr>
              <w:t xml:space="preserve"> the hotel for an evening of Tango — dinner and a show that combines movement, color, sound, and the sensuality of one of the best tango shows in town.</w:t>
            </w:r>
          </w:p>
        </w:tc>
        <w:tc>
          <w:tcPr>
            <w:tcW w:w="1900" w:type="pct"/>
            <w:shd w:val="clear" w:color="auto" w:fill="F4EFE6"/>
            <w:tcMar>
              <w:top w:w="260" w:type="dxa"/>
              <w:left w:w="200" w:type="dxa"/>
              <w:bottom w:w="260" w:type="dxa"/>
              <w:right w:w="200" w:type="dxa"/>
            </w:tcMar>
            <w:vAlign w:val="center"/>
          </w:tcPr>
          <w:p w14:paraId="195FC8FE" w14:textId="15ABCA14" w:rsidR="001E4805" w:rsidRDefault="004D0220">
            <w:pPr>
              <w:spacing w:after="160"/>
              <w:jc w:val="center"/>
            </w:pPr>
            <w:r w:rsidRPr="004D0220">
              <w:rPr>
                <w:noProof/>
              </w:rPr>
              <w:drawing>
                <wp:inline distT="0" distB="0" distL="0" distR="0" wp14:anchorId="7A7417F6" wp14:editId="47ADDE28">
                  <wp:extent cx="2255860" cy="2028825"/>
                  <wp:effectExtent l="0" t="0" r="0" b="0"/>
                  <wp:docPr id="2143735235" name="Picture 13" descr="Present - AMIA | Comunidad Judía">
                    <a:extLst xmlns:a="http://schemas.openxmlformats.org/drawingml/2006/main">
                      <a:ext uri="{FF2B5EF4-FFF2-40B4-BE49-F238E27FC236}">
                        <a16:creationId xmlns:a16="http://schemas.microsoft.com/office/drawing/2014/main" id="{EBD0D82B-D552-F83F-C1B8-45814F7F0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Present - AMIA | Comunidad Judía">
                            <a:extLst>
                              <a:ext uri="{FF2B5EF4-FFF2-40B4-BE49-F238E27FC236}">
                                <a16:creationId xmlns:a16="http://schemas.microsoft.com/office/drawing/2014/main" id="{EBD0D82B-D552-F83F-C1B8-45814F7F0043}"/>
                              </a:ext>
                            </a:extLst>
                          </pic:cNvPr>
                          <pic:cNvPicPr>
                            <a:picLocks noChangeAspect="1"/>
                          </pic:cNvPicPr>
                        </pic:nvPicPr>
                        <pic:blipFill>
                          <a:blip r:embed="rId9"/>
                          <a:stretch>
                            <a:fillRect/>
                          </a:stretch>
                        </pic:blipFill>
                        <pic:spPr>
                          <a:xfrm>
                            <a:off x="0" y="0"/>
                            <a:ext cx="2261206" cy="2033633"/>
                          </a:xfrm>
                          <a:prstGeom prst="rect">
                            <a:avLst/>
                          </a:prstGeom>
                        </pic:spPr>
                      </pic:pic>
                    </a:graphicData>
                  </a:graphic>
                </wp:inline>
              </w:drawing>
            </w:r>
          </w:p>
          <w:p w14:paraId="0AAE847B" w14:textId="3401B9CA" w:rsidR="001E4805" w:rsidRDefault="00C768B9">
            <w:pPr>
              <w:jc w:val="center"/>
            </w:pPr>
            <w:r>
              <w:rPr>
                <w:b/>
                <w:bCs/>
                <w:color w:val="1B2A4A"/>
                <w:sz w:val="19"/>
                <w:szCs w:val="19"/>
              </w:rPr>
              <w:t xml:space="preserve">The AMIA </w:t>
            </w:r>
            <w:r w:rsidR="00ED286A">
              <w:rPr>
                <w:b/>
                <w:bCs/>
                <w:color w:val="1B2A4A"/>
                <w:sz w:val="19"/>
                <w:szCs w:val="19"/>
              </w:rPr>
              <w:t>Memorial</w:t>
            </w:r>
          </w:p>
        </w:tc>
      </w:tr>
    </w:tbl>
    <w:p w14:paraId="4958668B" w14:textId="77777777" w:rsidR="001E4805" w:rsidRDefault="00ED286A">
      <w:pPr>
        <w:pBdr>
          <w:left w:val="single" w:sz="18" w:space="6" w:color="B08D57"/>
        </w:pBdr>
        <w:shd w:val="clear" w:color="auto" w:fill="F4EFE6"/>
        <w:spacing w:before="100" w:after="200"/>
      </w:pPr>
      <w:r>
        <w:rPr>
          <w:b/>
          <w:bCs/>
          <w:color w:val="B08D57"/>
          <w:sz w:val="19"/>
          <w:szCs w:val="19"/>
        </w:rPr>
        <w:t xml:space="preserve">OVERNIGHT   </w:t>
      </w:r>
      <w:r>
        <w:rPr>
          <w:color w:val="1B2A4A"/>
          <w:sz w:val="20"/>
          <w:szCs w:val="20"/>
        </w:rPr>
        <w:t>Hilton Buenos Aires</w:t>
      </w:r>
    </w:p>
    <w:tbl>
      <w:tblPr>
        <w:tblW w:w="5000" w:type="pct"/>
        <w:tblCellMar>
          <w:left w:w="10" w:type="dxa"/>
          <w:right w:w="10" w:type="dxa"/>
        </w:tblCellMar>
        <w:tblLook w:val="0000" w:firstRow="0" w:lastRow="0" w:firstColumn="0" w:lastColumn="0" w:noHBand="0" w:noVBand="0"/>
      </w:tblPr>
      <w:tblGrid>
        <w:gridCol w:w="6250"/>
        <w:gridCol w:w="3830"/>
      </w:tblGrid>
      <w:tr w:rsidR="001E4805" w14:paraId="184BE20D" w14:textId="77777777">
        <w:tblPrEx>
          <w:tblCellMar>
            <w:top w:w="0" w:type="dxa"/>
            <w:bottom w:w="0" w:type="dxa"/>
          </w:tblCellMar>
        </w:tblPrEx>
        <w:trPr>
          <w:cantSplit/>
        </w:trPr>
        <w:tc>
          <w:tcPr>
            <w:tcW w:w="3100" w:type="pct"/>
            <w:tcMar>
              <w:right w:w="260" w:type="dxa"/>
            </w:tcMar>
          </w:tcPr>
          <w:p w14:paraId="5F62B943" w14:textId="77777777" w:rsidR="001E4805" w:rsidRPr="00C768B9" w:rsidRDefault="00ED286A">
            <w:pPr>
              <w:pBdr>
                <w:bottom w:val="single" w:sz="12" w:space="4" w:color="B08D57"/>
              </w:pBdr>
              <w:spacing w:before="400" w:after="60"/>
              <w:rPr>
                <w:b/>
                <w:bCs/>
                <w:sz w:val="28"/>
                <w:szCs w:val="28"/>
              </w:rPr>
            </w:pPr>
            <w:r w:rsidRPr="00C768B9">
              <w:rPr>
                <w:b/>
                <w:bCs/>
                <w:color w:val="1B2A4A"/>
                <w:sz w:val="28"/>
                <w:szCs w:val="28"/>
              </w:rPr>
              <w:lastRenderedPageBreak/>
              <w:t xml:space="preserve">DAY </w:t>
            </w:r>
            <w:r w:rsidRPr="00C768B9">
              <w:rPr>
                <w:b/>
                <w:bCs/>
                <w:color w:val="1B2A4A"/>
                <w:sz w:val="28"/>
                <w:szCs w:val="28"/>
              </w:rPr>
              <w:t>3</w:t>
            </w:r>
            <w:r w:rsidRPr="00C768B9">
              <w:rPr>
                <w:b/>
                <w:bCs/>
                <w:color w:val="555555"/>
                <w:sz w:val="28"/>
                <w:szCs w:val="28"/>
              </w:rPr>
              <w:t xml:space="preserve">   Friday, March 19</w:t>
            </w:r>
          </w:p>
          <w:p w14:paraId="696A2637" w14:textId="77777777" w:rsidR="001E4805" w:rsidRPr="00C768B9" w:rsidRDefault="00ED286A">
            <w:pPr>
              <w:spacing w:after="160"/>
              <w:rPr>
                <w:sz w:val="24"/>
                <w:szCs w:val="24"/>
              </w:rPr>
            </w:pPr>
            <w:r w:rsidRPr="00C768B9">
              <w:rPr>
                <w:b/>
                <w:bCs/>
                <w:color w:val="5B8DB8"/>
                <w:sz w:val="24"/>
                <w:szCs w:val="24"/>
              </w:rPr>
              <w:t>BUENOS AIRES — EDUCATION, JDC &amp; SHABBAT</w:t>
            </w:r>
          </w:p>
          <w:p w14:paraId="2848F4E2" w14:textId="77777777" w:rsidR="001E4805" w:rsidRPr="00C768B9" w:rsidRDefault="00ED286A">
            <w:pPr>
              <w:spacing w:after="120"/>
              <w:rPr>
                <w:sz w:val="24"/>
                <w:szCs w:val="24"/>
              </w:rPr>
            </w:pPr>
            <w:r w:rsidRPr="00C768B9">
              <w:rPr>
                <w:b/>
                <w:bCs/>
                <w:color w:val="1B2A4A"/>
                <w:sz w:val="24"/>
                <w:szCs w:val="24"/>
              </w:rPr>
              <w:t xml:space="preserve">8:30 </w:t>
            </w:r>
            <w:proofErr w:type="gramStart"/>
            <w:r w:rsidRPr="00C768B9">
              <w:rPr>
                <w:b/>
                <w:bCs/>
                <w:color w:val="1B2A4A"/>
                <w:sz w:val="24"/>
                <w:szCs w:val="24"/>
              </w:rPr>
              <w:t>AM</w:t>
            </w:r>
            <w:r w:rsidRPr="00C768B9">
              <w:rPr>
                <w:sz w:val="24"/>
                <w:szCs w:val="24"/>
              </w:rPr>
              <w:t xml:space="preserve">  </w:t>
            </w:r>
            <w:r w:rsidRPr="00C768B9">
              <w:rPr>
                <w:color w:val="1A1A1A"/>
                <w:sz w:val="24"/>
                <w:szCs w:val="24"/>
              </w:rPr>
              <w:t>Depart</w:t>
            </w:r>
            <w:proofErr w:type="gramEnd"/>
            <w:r w:rsidRPr="00C768B9">
              <w:rPr>
                <w:color w:val="1A1A1A"/>
                <w:sz w:val="24"/>
                <w:szCs w:val="24"/>
              </w:rPr>
              <w:t xml:space="preserve"> hotel to visit an </w:t>
            </w:r>
            <w:r w:rsidRPr="00C768B9">
              <w:rPr>
                <w:b/>
                <w:bCs/>
                <w:color w:val="1A1A1A"/>
                <w:sz w:val="24"/>
                <w:szCs w:val="24"/>
              </w:rPr>
              <w:t>ORT school</w:t>
            </w:r>
            <w:r w:rsidRPr="00C768B9">
              <w:rPr>
                <w:color w:val="1A1A1A"/>
                <w:sz w:val="24"/>
                <w:szCs w:val="24"/>
              </w:rPr>
              <w:t xml:space="preserve"> for Jewish education, created to support the influx of refugees and meet the country's need for skilled workers.</w:t>
            </w:r>
          </w:p>
          <w:p w14:paraId="6FB42CC7" w14:textId="7B0307CD" w:rsidR="001E4805" w:rsidRPr="00C768B9" w:rsidRDefault="00ED286A" w:rsidP="00C148AA">
            <w:pPr>
              <w:spacing w:after="120"/>
              <w:rPr>
                <w:sz w:val="24"/>
                <w:szCs w:val="24"/>
              </w:rPr>
            </w:pPr>
            <w:r w:rsidRPr="00C768B9">
              <w:rPr>
                <w:b/>
                <w:bCs/>
                <w:color w:val="1B2A4A"/>
                <w:sz w:val="24"/>
                <w:szCs w:val="24"/>
              </w:rPr>
              <w:t xml:space="preserve">11:30 </w:t>
            </w:r>
            <w:proofErr w:type="gramStart"/>
            <w:r w:rsidRPr="00C768B9">
              <w:rPr>
                <w:b/>
                <w:bCs/>
                <w:color w:val="1B2A4A"/>
                <w:sz w:val="24"/>
                <w:szCs w:val="24"/>
              </w:rPr>
              <w:t>AM</w:t>
            </w:r>
            <w:r w:rsidRPr="00C768B9">
              <w:rPr>
                <w:sz w:val="24"/>
                <w:szCs w:val="24"/>
              </w:rPr>
              <w:t xml:space="preserve">  </w:t>
            </w:r>
            <w:r w:rsidR="00C148AA">
              <w:rPr>
                <w:sz w:val="24"/>
                <w:szCs w:val="24"/>
              </w:rPr>
              <w:t>Make</w:t>
            </w:r>
            <w:proofErr w:type="gramEnd"/>
            <w:r w:rsidR="00C148AA">
              <w:rPr>
                <w:sz w:val="24"/>
                <w:szCs w:val="24"/>
              </w:rPr>
              <w:t xml:space="preserve"> your own lunch- a culinary demonstration followed by lunch </w:t>
            </w:r>
          </w:p>
          <w:p w14:paraId="6E26C175" w14:textId="77777777" w:rsidR="001E4805" w:rsidRPr="00C768B9" w:rsidRDefault="00ED286A">
            <w:pPr>
              <w:spacing w:after="120"/>
              <w:rPr>
                <w:sz w:val="24"/>
                <w:szCs w:val="24"/>
              </w:rPr>
            </w:pPr>
            <w:r w:rsidRPr="00C768B9">
              <w:rPr>
                <w:b/>
                <w:bCs/>
                <w:color w:val="1B2A4A"/>
                <w:sz w:val="24"/>
                <w:szCs w:val="24"/>
              </w:rPr>
              <w:t>3</w:t>
            </w:r>
            <w:r w:rsidRPr="00C768B9">
              <w:rPr>
                <w:b/>
                <w:bCs/>
                <w:color w:val="1B2A4A"/>
                <w:sz w:val="24"/>
                <w:szCs w:val="24"/>
              </w:rPr>
              <w:t xml:space="preserve">:00 </w:t>
            </w:r>
            <w:proofErr w:type="gramStart"/>
            <w:r w:rsidRPr="00C768B9">
              <w:rPr>
                <w:b/>
                <w:bCs/>
                <w:color w:val="1B2A4A"/>
                <w:sz w:val="24"/>
                <w:szCs w:val="24"/>
              </w:rPr>
              <w:t>PM</w:t>
            </w:r>
            <w:r w:rsidRPr="00C768B9">
              <w:rPr>
                <w:sz w:val="24"/>
                <w:szCs w:val="24"/>
              </w:rPr>
              <w:t xml:space="preserve">  </w:t>
            </w:r>
            <w:r w:rsidRPr="00C768B9">
              <w:rPr>
                <w:color w:val="1A1A1A"/>
                <w:sz w:val="24"/>
                <w:szCs w:val="24"/>
              </w:rPr>
              <w:t>Tour</w:t>
            </w:r>
            <w:proofErr w:type="gramEnd"/>
            <w:r w:rsidRPr="00C768B9">
              <w:rPr>
                <w:color w:val="1A1A1A"/>
                <w:sz w:val="24"/>
                <w:szCs w:val="24"/>
              </w:rPr>
              <w:t xml:space="preserve"> the </w:t>
            </w:r>
            <w:r w:rsidRPr="00C768B9">
              <w:rPr>
                <w:b/>
                <w:bCs/>
                <w:color w:val="1A1A1A"/>
                <w:sz w:val="24"/>
                <w:szCs w:val="24"/>
              </w:rPr>
              <w:t>Teatro Colón Opera House</w:t>
            </w:r>
            <w:r w:rsidRPr="00C768B9">
              <w:rPr>
                <w:color w:val="1A1A1A"/>
                <w:sz w:val="24"/>
                <w:szCs w:val="24"/>
              </w:rPr>
              <w:t xml:space="preserve">, widely considered one of the finest theaters in the world and acclaimed for its acoustics and architecture. It celebrated 100 years of performances in 2008, having been inaugurated on May 25, </w:t>
            </w:r>
            <w:proofErr w:type="gramStart"/>
            <w:r w:rsidRPr="00C768B9">
              <w:rPr>
                <w:color w:val="1A1A1A"/>
                <w:sz w:val="24"/>
                <w:szCs w:val="24"/>
              </w:rPr>
              <w:t>1908</w:t>
            </w:r>
            <w:proofErr w:type="gramEnd"/>
            <w:r w:rsidRPr="00C768B9">
              <w:rPr>
                <w:color w:val="1A1A1A"/>
                <w:sz w:val="24"/>
                <w:szCs w:val="24"/>
              </w:rPr>
              <w:t xml:space="preserve"> with Giuseppe Verdi's opera </w:t>
            </w:r>
            <w:r w:rsidRPr="00C768B9">
              <w:rPr>
                <w:i/>
                <w:iCs/>
                <w:color w:val="1A1A1A"/>
                <w:sz w:val="24"/>
                <w:szCs w:val="24"/>
              </w:rPr>
              <w:t>Aida</w:t>
            </w:r>
            <w:r w:rsidRPr="00C768B9">
              <w:rPr>
                <w:color w:val="1A1A1A"/>
                <w:sz w:val="24"/>
                <w:szCs w:val="24"/>
              </w:rPr>
              <w:t>.</w:t>
            </w:r>
          </w:p>
          <w:p w14:paraId="5FD88662" w14:textId="77777777" w:rsidR="001E4805" w:rsidRPr="00C768B9" w:rsidRDefault="00ED286A">
            <w:pPr>
              <w:spacing w:after="120"/>
              <w:rPr>
                <w:sz w:val="24"/>
                <w:szCs w:val="24"/>
              </w:rPr>
            </w:pPr>
            <w:r w:rsidRPr="00C768B9">
              <w:rPr>
                <w:b/>
                <w:bCs/>
                <w:color w:val="1B2A4A"/>
                <w:sz w:val="24"/>
                <w:szCs w:val="24"/>
              </w:rPr>
              <w:t xml:space="preserve">5:00 </w:t>
            </w:r>
            <w:proofErr w:type="gramStart"/>
            <w:r w:rsidRPr="00C768B9">
              <w:rPr>
                <w:b/>
                <w:bCs/>
                <w:color w:val="1B2A4A"/>
                <w:sz w:val="24"/>
                <w:szCs w:val="24"/>
              </w:rPr>
              <w:t>PM</w:t>
            </w:r>
            <w:r w:rsidRPr="00C768B9">
              <w:rPr>
                <w:sz w:val="24"/>
                <w:szCs w:val="24"/>
              </w:rPr>
              <w:t xml:space="preserve">  </w:t>
            </w:r>
            <w:r w:rsidRPr="00C768B9">
              <w:rPr>
                <w:color w:val="1A1A1A"/>
                <w:sz w:val="24"/>
                <w:szCs w:val="24"/>
              </w:rPr>
              <w:t>Return</w:t>
            </w:r>
            <w:proofErr w:type="gramEnd"/>
            <w:r w:rsidRPr="00C768B9">
              <w:rPr>
                <w:color w:val="1A1A1A"/>
                <w:sz w:val="24"/>
                <w:szCs w:val="24"/>
              </w:rPr>
              <w:t xml:space="preserve"> to the hotel. Freshen up before Shabbat.</w:t>
            </w:r>
          </w:p>
          <w:p w14:paraId="10A85890" w14:textId="77777777" w:rsidR="001E4805" w:rsidRPr="00C768B9" w:rsidRDefault="00ED286A">
            <w:pPr>
              <w:spacing w:after="120"/>
              <w:rPr>
                <w:sz w:val="24"/>
                <w:szCs w:val="24"/>
              </w:rPr>
            </w:pPr>
            <w:r w:rsidRPr="00C768B9">
              <w:rPr>
                <w:b/>
                <w:bCs/>
                <w:color w:val="1B2A4A"/>
                <w:sz w:val="24"/>
                <w:szCs w:val="24"/>
              </w:rPr>
              <w:t xml:space="preserve">6:30 </w:t>
            </w:r>
            <w:proofErr w:type="gramStart"/>
            <w:r w:rsidRPr="00C768B9">
              <w:rPr>
                <w:b/>
                <w:bCs/>
                <w:color w:val="1B2A4A"/>
                <w:sz w:val="24"/>
                <w:szCs w:val="24"/>
              </w:rPr>
              <w:t>PM</w:t>
            </w:r>
            <w:r w:rsidRPr="00C768B9">
              <w:rPr>
                <w:sz w:val="24"/>
                <w:szCs w:val="24"/>
              </w:rPr>
              <w:t xml:space="preserve">  </w:t>
            </w:r>
            <w:r w:rsidRPr="00C768B9">
              <w:rPr>
                <w:color w:val="1A1A1A"/>
                <w:sz w:val="24"/>
                <w:szCs w:val="24"/>
              </w:rPr>
              <w:t>Depart</w:t>
            </w:r>
            <w:proofErr w:type="gramEnd"/>
            <w:r w:rsidRPr="00C768B9">
              <w:rPr>
                <w:color w:val="1A1A1A"/>
                <w:sz w:val="24"/>
                <w:szCs w:val="24"/>
              </w:rPr>
              <w:t xml:space="preserve"> for Kabbalat Shabbat services at </w:t>
            </w:r>
            <w:r w:rsidRPr="00C768B9">
              <w:rPr>
                <w:b/>
                <w:bCs/>
                <w:color w:val="1A1A1A"/>
                <w:sz w:val="24"/>
                <w:szCs w:val="24"/>
              </w:rPr>
              <w:t>Amijai Synagogue</w:t>
            </w:r>
            <w:r w:rsidRPr="00C768B9">
              <w:rPr>
                <w:color w:val="1A1A1A"/>
                <w:sz w:val="24"/>
                <w:szCs w:val="24"/>
              </w:rPr>
              <w:t>, followed by dinner at a local restaurant.</w:t>
            </w:r>
          </w:p>
          <w:p w14:paraId="255A4290" w14:textId="77777777" w:rsidR="001E4805" w:rsidRDefault="00ED286A">
            <w:pPr>
              <w:spacing w:after="120"/>
            </w:pPr>
            <w:r w:rsidRPr="00C768B9">
              <w:rPr>
                <w:b/>
                <w:bCs/>
                <w:color w:val="1B2A4A"/>
                <w:sz w:val="24"/>
                <w:szCs w:val="24"/>
              </w:rPr>
              <w:t xml:space="preserve">11:00 </w:t>
            </w:r>
            <w:proofErr w:type="gramStart"/>
            <w:r w:rsidRPr="00C768B9">
              <w:rPr>
                <w:b/>
                <w:bCs/>
                <w:color w:val="1B2A4A"/>
                <w:sz w:val="24"/>
                <w:szCs w:val="24"/>
              </w:rPr>
              <w:t>PM</w:t>
            </w:r>
            <w:r w:rsidRPr="00C768B9">
              <w:rPr>
                <w:sz w:val="24"/>
                <w:szCs w:val="24"/>
              </w:rPr>
              <w:t xml:space="preserve">  </w:t>
            </w:r>
            <w:r w:rsidRPr="00C768B9">
              <w:rPr>
                <w:color w:val="1A1A1A"/>
                <w:sz w:val="24"/>
                <w:szCs w:val="24"/>
              </w:rPr>
              <w:t>Return</w:t>
            </w:r>
            <w:proofErr w:type="gramEnd"/>
            <w:r w:rsidRPr="00C768B9">
              <w:rPr>
                <w:color w:val="1A1A1A"/>
                <w:sz w:val="24"/>
                <w:szCs w:val="24"/>
              </w:rPr>
              <w:t xml:space="preserve"> to the hotel.</w:t>
            </w:r>
          </w:p>
        </w:tc>
        <w:tc>
          <w:tcPr>
            <w:tcW w:w="1900" w:type="pct"/>
            <w:shd w:val="clear" w:color="auto" w:fill="EAF1F7"/>
            <w:tcMar>
              <w:top w:w="260" w:type="dxa"/>
              <w:left w:w="200" w:type="dxa"/>
              <w:bottom w:w="260" w:type="dxa"/>
              <w:right w:w="200" w:type="dxa"/>
            </w:tcMar>
            <w:vAlign w:val="center"/>
          </w:tcPr>
          <w:p w14:paraId="12B85546" w14:textId="3AE96C18" w:rsidR="001E4805" w:rsidRDefault="00C768B9">
            <w:pPr>
              <w:spacing w:after="160"/>
              <w:jc w:val="center"/>
            </w:pPr>
            <w:r w:rsidRPr="00C768B9">
              <w:drawing>
                <wp:inline distT="0" distB="0" distL="0" distR="0" wp14:anchorId="27E4B60D" wp14:editId="2BA310ED">
                  <wp:extent cx="2144336" cy="1533525"/>
                  <wp:effectExtent l="0" t="0" r="8890" b="0"/>
                  <wp:docPr id="638743133" name="Picture 13">
                    <a:extLst xmlns:a="http://schemas.openxmlformats.org/drawingml/2006/main">
                      <a:ext uri="{FF2B5EF4-FFF2-40B4-BE49-F238E27FC236}">
                        <a16:creationId xmlns:a16="http://schemas.microsoft.com/office/drawing/2014/main" id="{4A6756F0-D17E-212E-E26C-31ADDF969F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4A6756F0-D17E-212E-E26C-31ADDF969F96}"/>
                              </a:ext>
                            </a:extLst>
                          </pic:cNvPr>
                          <pic:cNvPicPr>
                            <a:picLocks noChangeAspect="1"/>
                          </pic:cNvPicPr>
                        </pic:nvPicPr>
                        <pic:blipFill>
                          <a:blip r:embed="rId10"/>
                          <a:stretch>
                            <a:fillRect/>
                          </a:stretch>
                        </pic:blipFill>
                        <pic:spPr>
                          <a:xfrm flipH="1">
                            <a:off x="0" y="0"/>
                            <a:ext cx="2165203" cy="1548448"/>
                          </a:xfrm>
                          <a:prstGeom prst="rect">
                            <a:avLst/>
                          </a:prstGeom>
                        </pic:spPr>
                      </pic:pic>
                    </a:graphicData>
                  </a:graphic>
                </wp:inline>
              </w:drawing>
            </w:r>
          </w:p>
          <w:p w14:paraId="44AC126E" w14:textId="72C63E25" w:rsidR="001E4805" w:rsidRDefault="00ED286A">
            <w:pPr>
              <w:jc w:val="center"/>
            </w:pPr>
            <w:r>
              <w:rPr>
                <w:b/>
                <w:bCs/>
                <w:color w:val="1B2A4A"/>
                <w:sz w:val="19"/>
                <w:szCs w:val="19"/>
              </w:rPr>
              <w:t xml:space="preserve">Teatro Colón </w:t>
            </w:r>
          </w:p>
        </w:tc>
      </w:tr>
    </w:tbl>
    <w:p w14:paraId="322BC944" w14:textId="77777777" w:rsidR="001E4805" w:rsidRDefault="00ED286A">
      <w:pPr>
        <w:pBdr>
          <w:left w:val="single" w:sz="18" w:space="6" w:color="B08D57"/>
        </w:pBdr>
        <w:shd w:val="clear" w:color="auto" w:fill="F4EFE6"/>
        <w:spacing w:before="100" w:after="200"/>
      </w:pPr>
      <w:r>
        <w:rPr>
          <w:b/>
          <w:bCs/>
          <w:color w:val="B08D57"/>
          <w:sz w:val="19"/>
          <w:szCs w:val="19"/>
        </w:rPr>
        <w:t xml:space="preserve">OVERNIGHT   </w:t>
      </w:r>
      <w:r>
        <w:rPr>
          <w:color w:val="1B2A4A"/>
          <w:sz w:val="20"/>
          <w:szCs w:val="20"/>
        </w:rPr>
        <w:t>Hilton Buenos Aires</w:t>
      </w:r>
    </w:p>
    <w:tbl>
      <w:tblPr>
        <w:tblW w:w="5000" w:type="pct"/>
        <w:tblCellMar>
          <w:left w:w="10" w:type="dxa"/>
          <w:right w:w="10" w:type="dxa"/>
        </w:tblCellMar>
        <w:tblLook w:val="0000" w:firstRow="0" w:lastRow="0" w:firstColumn="0" w:lastColumn="0" w:noHBand="0" w:noVBand="0"/>
      </w:tblPr>
      <w:tblGrid>
        <w:gridCol w:w="6140"/>
        <w:gridCol w:w="3940"/>
      </w:tblGrid>
      <w:tr w:rsidR="001E4805" w14:paraId="685D4A09" w14:textId="77777777">
        <w:tblPrEx>
          <w:tblCellMar>
            <w:top w:w="0" w:type="dxa"/>
            <w:bottom w:w="0" w:type="dxa"/>
          </w:tblCellMar>
        </w:tblPrEx>
        <w:trPr>
          <w:cantSplit/>
        </w:trPr>
        <w:tc>
          <w:tcPr>
            <w:tcW w:w="3100" w:type="pct"/>
            <w:tcMar>
              <w:right w:w="260" w:type="dxa"/>
            </w:tcMar>
          </w:tcPr>
          <w:p w14:paraId="54D5068D" w14:textId="77777777" w:rsidR="001E4805" w:rsidRPr="00C768B9" w:rsidRDefault="00ED286A">
            <w:pPr>
              <w:pBdr>
                <w:bottom w:val="single" w:sz="12" w:space="4" w:color="B08D57"/>
              </w:pBdr>
              <w:spacing w:before="400" w:after="60"/>
              <w:rPr>
                <w:b/>
                <w:bCs/>
                <w:sz w:val="28"/>
                <w:szCs w:val="28"/>
              </w:rPr>
            </w:pPr>
            <w:r w:rsidRPr="00C768B9">
              <w:rPr>
                <w:b/>
                <w:bCs/>
                <w:color w:val="1B2A4A"/>
                <w:sz w:val="28"/>
                <w:szCs w:val="28"/>
              </w:rPr>
              <w:t>DAY 4</w:t>
            </w:r>
            <w:r w:rsidRPr="00C768B9">
              <w:rPr>
                <w:b/>
                <w:bCs/>
                <w:color w:val="555555"/>
                <w:sz w:val="28"/>
                <w:szCs w:val="28"/>
              </w:rPr>
              <w:t xml:space="preserve">   Saturday, March 20</w:t>
            </w:r>
          </w:p>
          <w:p w14:paraId="0B6928B1" w14:textId="77777777" w:rsidR="001E4805" w:rsidRPr="00C768B9" w:rsidRDefault="00ED286A">
            <w:pPr>
              <w:spacing w:after="160"/>
              <w:rPr>
                <w:sz w:val="24"/>
                <w:szCs w:val="24"/>
              </w:rPr>
            </w:pPr>
            <w:r w:rsidRPr="00C768B9">
              <w:rPr>
                <w:b/>
                <w:bCs/>
                <w:color w:val="5B8DB8"/>
                <w:sz w:val="24"/>
                <w:szCs w:val="24"/>
              </w:rPr>
              <w:t>BUENOS AIRES — SHABBAT &amp; LEISURE</w:t>
            </w:r>
          </w:p>
          <w:p w14:paraId="5C4ABD21" w14:textId="77777777" w:rsidR="001E4805" w:rsidRPr="00C768B9" w:rsidRDefault="00ED286A">
            <w:pPr>
              <w:spacing w:after="120"/>
              <w:rPr>
                <w:sz w:val="24"/>
                <w:szCs w:val="24"/>
              </w:rPr>
            </w:pPr>
            <w:r w:rsidRPr="00C768B9">
              <w:rPr>
                <w:color w:val="1A1A1A"/>
                <w:sz w:val="24"/>
                <w:szCs w:val="24"/>
              </w:rPr>
              <w:t>Enjoy breakfast at the hotel.</w:t>
            </w:r>
          </w:p>
          <w:p w14:paraId="3A4688FC" w14:textId="77777777" w:rsidR="001E4805" w:rsidRPr="00C768B9" w:rsidRDefault="00ED286A">
            <w:pPr>
              <w:spacing w:after="120"/>
              <w:rPr>
                <w:sz w:val="24"/>
                <w:szCs w:val="24"/>
              </w:rPr>
            </w:pPr>
            <w:r w:rsidRPr="00C768B9">
              <w:rPr>
                <w:color w:val="1A1A1A"/>
                <w:sz w:val="24"/>
                <w:szCs w:val="24"/>
              </w:rPr>
              <w:t xml:space="preserve">Spend the day at </w:t>
            </w:r>
            <w:r w:rsidRPr="00C768B9">
              <w:rPr>
                <w:b/>
                <w:bCs/>
                <w:color w:val="1A1A1A"/>
                <w:sz w:val="24"/>
                <w:szCs w:val="24"/>
              </w:rPr>
              <w:t xml:space="preserve">Club </w:t>
            </w:r>
            <w:proofErr w:type="spellStart"/>
            <w:r w:rsidRPr="00C768B9">
              <w:rPr>
                <w:b/>
                <w:bCs/>
                <w:color w:val="1A1A1A"/>
                <w:sz w:val="24"/>
                <w:szCs w:val="24"/>
              </w:rPr>
              <w:t>Náutico</w:t>
            </w:r>
            <w:proofErr w:type="spellEnd"/>
            <w:r w:rsidRPr="00C768B9">
              <w:rPr>
                <w:b/>
                <w:bCs/>
                <w:color w:val="1A1A1A"/>
                <w:sz w:val="24"/>
                <w:szCs w:val="24"/>
              </w:rPr>
              <w:t xml:space="preserve"> </w:t>
            </w:r>
            <w:proofErr w:type="spellStart"/>
            <w:r w:rsidRPr="00C768B9">
              <w:rPr>
                <w:b/>
                <w:bCs/>
                <w:color w:val="1A1A1A"/>
                <w:sz w:val="24"/>
                <w:szCs w:val="24"/>
              </w:rPr>
              <w:t>Hacoaj</w:t>
            </w:r>
            <w:proofErr w:type="spellEnd"/>
            <w:r w:rsidRPr="00C768B9">
              <w:rPr>
                <w:color w:val="1A1A1A"/>
                <w:sz w:val="24"/>
                <w:szCs w:val="24"/>
              </w:rPr>
              <w:t>, a Jewish country club — meet with Board members and enjoy the facilities.</w:t>
            </w:r>
          </w:p>
          <w:p w14:paraId="3F01F7E6" w14:textId="77777777" w:rsidR="001E4805" w:rsidRDefault="00ED286A">
            <w:pPr>
              <w:spacing w:after="120"/>
            </w:pPr>
            <w:r w:rsidRPr="00C768B9">
              <w:rPr>
                <w:b/>
                <w:bCs/>
                <w:color w:val="1B2A4A"/>
                <w:sz w:val="24"/>
                <w:szCs w:val="24"/>
              </w:rPr>
              <w:t xml:space="preserve">6:00 </w:t>
            </w:r>
            <w:proofErr w:type="gramStart"/>
            <w:r w:rsidRPr="00C768B9">
              <w:rPr>
                <w:b/>
                <w:bCs/>
                <w:color w:val="1B2A4A"/>
                <w:sz w:val="24"/>
                <w:szCs w:val="24"/>
              </w:rPr>
              <w:t>PM</w:t>
            </w:r>
            <w:r w:rsidRPr="00C768B9">
              <w:rPr>
                <w:sz w:val="24"/>
                <w:szCs w:val="24"/>
              </w:rPr>
              <w:t xml:space="preserve">  </w:t>
            </w:r>
            <w:r w:rsidRPr="00C768B9">
              <w:rPr>
                <w:color w:val="1A1A1A"/>
                <w:sz w:val="24"/>
                <w:szCs w:val="24"/>
              </w:rPr>
              <w:t>Return</w:t>
            </w:r>
            <w:proofErr w:type="gramEnd"/>
            <w:r w:rsidRPr="00C768B9">
              <w:rPr>
                <w:color w:val="1A1A1A"/>
                <w:sz w:val="24"/>
                <w:szCs w:val="24"/>
              </w:rPr>
              <w:t xml:space="preserve"> to the hotel. Evening at leisure.</w:t>
            </w:r>
          </w:p>
        </w:tc>
        <w:tc>
          <w:tcPr>
            <w:tcW w:w="1900" w:type="pct"/>
            <w:shd w:val="clear" w:color="auto" w:fill="F4EFE6"/>
            <w:tcMar>
              <w:top w:w="260" w:type="dxa"/>
              <w:left w:w="200" w:type="dxa"/>
              <w:bottom w:w="260" w:type="dxa"/>
              <w:right w:w="200" w:type="dxa"/>
            </w:tcMar>
            <w:vAlign w:val="center"/>
          </w:tcPr>
          <w:p w14:paraId="49900FEA" w14:textId="6BB16CB6" w:rsidR="001E4805" w:rsidRDefault="00C768B9">
            <w:pPr>
              <w:spacing w:after="160"/>
              <w:jc w:val="center"/>
            </w:pPr>
            <w:r w:rsidRPr="00C768B9">
              <w:drawing>
                <wp:inline distT="0" distB="0" distL="0" distR="0" wp14:anchorId="10A4841F" wp14:editId="75F29A12">
                  <wp:extent cx="2247900" cy="1685925"/>
                  <wp:effectExtent l="0" t="0" r="0" b="9525"/>
                  <wp:docPr id="1674795381" name="Picture 13" descr="Náutico Hacoaj: historia y tradición de un club que tendrá dos semanas de  tenis internacional - Infobae">
                    <a:extLst xmlns:a="http://schemas.openxmlformats.org/drawingml/2006/main">
                      <a:ext uri="{FF2B5EF4-FFF2-40B4-BE49-F238E27FC236}">
                        <a16:creationId xmlns:a16="http://schemas.microsoft.com/office/drawing/2014/main" id="{BD5AA98D-CE7E-4963-4643-88B01509CF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Náutico Hacoaj: historia y tradición de un club que tendrá dos semanas de  tenis internacional - Infobae">
                            <a:extLst>
                              <a:ext uri="{FF2B5EF4-FFF2-40B4-BE49-F238E27FC236}">
                                <a16:creationId xmlns:a16="http://schemas.microsoft.com/office/drawing/2014/main" id="{BD5AA98D-CE7E-4963-4643-88B01509CF0A}"/>
                              </a:ext>
                            </a:extLst>
                          </pic:cNvPr>
                          <pic:cNvPicPr>
                            <a:picLocks noChangeAspect="1"/>
                          </pic:cNvPicPr>
                        </pic:nvPicPr>
                        <pic:blipFill>
                          <a:blip r:embed="rId11"/>
                          <a:stretch>
                            <a:fillRect/>
                          </a:stretch>
                        </pic:blipFill>
                        <pic:spPr>
                          <a:xfrm flipH="1">
                            <a:off x="0" y="0"/>
                            <a:ext cx="2248207" cy="1686155"/>
                          </a:xfrm>
                          <a:prstGeom prst="rect">
                            <a:avLst/>
                          </a:prstGeom>
                        </pic:spPr>
                      </pic:pic>
                    </a:graphicData>
                  </a:graphic>
                </wp:inline>
              </w:drawing>
            </w:r>
          </w:p>
          <w:p w14:paraId="36BF6A49" w14:textId="77777777" w:rsidR="001E4805" w:rsidRDefault="00ED286A">
            <w:pPr>
              <w:jc w:val="center"/>
            </w:pPr>
            <w:r>
              <w:rPr>
                <w:b/>
                <w:bCs/>
                <w:color w:val="1B2A4A"/>
                <w:sz w:val="19"/>
                <w:szCs w:val="19"/>
              </w:rPr>
              <w:t xml:space="preserve">Club </w:t>
            </w:r>
            <w:proofErr w:type="spellStart"/>
            <w:r>
              <w:rPr>
                <w:b/>
                <w:bCs/>
                <w:color w:val="1B2A4A"/>
                <w:sz w:val="19"/>
                <w:szCs w:val="19"/>
              </w:rPr>
              <w:t>Náutico</w:t>
            </w:r>
            <w:proofErr w:type="spellEnd"/>
            <w:r>
              <w:rPr>
                <w:b/>
                <w:bCs/>
                <w:color w:val="1B2A4A"/>
                <w:sz w:val="19"/>
                <w:szCs w:val="19"/>
              </w:rPr>
              <w:t xml:space="preserve"> </w:t>
            </w:r>
            <w:proofErr w:type="spellStart"/>
            <w:r>
              <w:rPr>
                <w:b/>
                <w:bCs/>
                <w:color w:val="1B2A4A"/>
                <w:sz w:val="19"/>
                <w:szCs w:val="19"/>
              </w:rPr>
              <w:t>Hacoaj</w:t>
            </w:r>
            <w:proofErr w:type="spellEnd"/>
          </w:p>
        </w:tc>
      </w:tr>
    </w:tbl>
    <w:p w14:paraId="5DEE1B1A" w14:textId="77777777" w:rsidR="001E4805" w:rsidRDefault="00ED286A">
      <w:pPr>
        <w:pBdr>
          <w:left w:val="single" w:sz="18" w:space="6" w:color="B08D57"/>
        </w:pBdr>
        <w:shd w:val="clear" w:color="auto" w:fill="F4EFE6"/>
        <w:spacing w:before="100" w:after="200"/>
      </w:pPr>
      <w:r>
        <w:rPr>
          <w:b/>
          <w:bCs/>
          <w:color w:val="B08D57"/>
          <w:sz w:val="19"/>
          <w:szCs w:val="19"/>
        </w:rPr>
        <w:t xml:space="preserve">OVERNIGHT   </w:t>
      </w:r>
      <w:r>
        <w:rPr>
          <w:color w:val="1B2A4A"/>
          <w:sz w:val="20"/>
          <w:szCs w:val="20"/>
        </w:rPr>
        <w:t>Hilton Buenos Aires</w:t>
      </w:r>
    </w:p>
    <w:tbl>
      <w:tblPr>
        <w:tblW w:w="5000" w:type="pct"/>
        <w:tblCellMar>
          <w:left w:w="10" w:type="dxa"/>
          <w:right w:w="10" w:type="dxa"/>
        </w:tblCellMar>
        <w:tblLook w:val="0000" w:firstRow="0" w:lastRow="0" w:firstColumn="0" w:lastColumn="0" w:noHBand="0" w:noVBand="0"/>
      </w:tblPr>
      <w:tblGrid>
        <w:gridCol w:w="6250"/>
        <w:gridCol w:w="3830"/>
      </w:tblGrid>
      <w:tr w:rsidR="001E4805" w14:paraId="16E64EA5" w14:textId="77777777">
        <w:tblPrEx>
          <w:tblCellMar>
            <w:top w:w="0" w:type="dxa"/>
            <w:bottom w:w="0" w:type="dxa"/>
          </w:tblCellMar>
        </w:tblPrEx>
        <w:trPr>
          <w:cantSplit/>
        </w:trPr>
        <w:tc>
          <w:tcPr>
            <w:tcW w:w="3100" w:type="pct"/>
            <w:tcMar>
              <w:right w:w="260" w:type="dxa"/>
            </w:tcMar>
          </w:tcPr>
          <w:p w14:paraId="12929A80" w14:textId="77777777" w:rsidR="001E4805" w:rsidRPr="00C768B9" w:rsidRDefault="00ED286A">
            <w:pPr>
              <w:pBdr>
                <w:bottom w:val="single" w:sz="12" w:space="4" w:color="B08D57"/>
              </w:pBdr>
              <w:spacing w:before="400" w:after="60"/>
              <w:rPr>
                <w:b/>
                <w:bCs/>
                <w:sz w:val="28"/>
                <w:szCs w:val="28"/>
              </w:rPr>
            </w:pPr>
            <w:r w:rsidRPr="00C768B9">
              <w:rPr>
                <w:b/>
                <w:bCs/>
                <w:color w:val="1B2A4A"/>
                <w:sz w:val="28"/>
                <w:szCs w:val="28"/>
              </w:rPr>
              <w:lastRenderedPageBreak/>
              <w:t>DAY 5</w:t>
            </w:r>
            <w:r w:rsidRPr="00C768B9">
              <w:rPr>
                <w:b/>
                <w:bCs/>
                <w:color w:val="555555"/>
                <w:sz w:val="28"/>
                <w:szCs w:val="28"/>
              </w:rPr>
              <w:t xml:space="preserve">   Sunday, March 21</w:t>
            </w:r>
          </w:p>
          <w:p w14:paraId="1D3DE31D" w14:textId="77777777" w:rsidR="001E4805" w:rsidRPr="00C768B9" w:rsidRDefault="00ED286A">
            <w:pPr>
              <w:spacing w:after="160"/>
              <w:rPr>
                <w:sz w:val="24"/>
                <w:szCs w:val="24"/>
              </w:rPr>
            </w:pPr>
            <w:r w:rsidRPr="00C768B9">
              <w:rPr>
                <w:b/>
                <w:bCs/>
                <w:color w:val="5B8DB8"/>
                <w:sz w:val="24"/>
                <w:szCs w:val="24"/>
              </w:rPr>
              <w:t>BUENOS AIRES TO BARILOCHE</w:t>
            </w:r>
          </w:p>
          <w:p w14:paraId="6A3E955E" w14:textId="77777777" w:rsidR="001E4805" w:rsidRPr="00C768B9" w:rsidRDefault="00ED286A">
            <w:pPr>
              <w:spacing w:after="120"/>
              <w:rPr>
                <w:sz w:val="24"/>
                <w:szCs w:val="24"/>
              </w:rPr>
            </w:pPr>
            <w:r w:rsidRPr="00C768B9">
              <w:rPr>
                <w:color w:val="1A1A1A"/>
                <w:sz w:val="24"/>
                <w:szCs w:val="24"/>
              </w:rPr>
              <w:t xml:space="preserve">Enjoy breakfast at the hotel. Transfer to </w:t>
            </w:r>
            <w:proofErr w:type="spellStart"/>
            <w:r w:rsidRPr="00C768B9">
              <w:rPr>
                <w:color w:val="1A1A1A"/>
                <w:sz w:val="24"/>
                <w:szCs w:val="24"/>
              </w:rPr>
              <w:t>Aeroparque</w:t>
            </w:r>
            <w:proofErr w:type="spellEnd"/>
            <w:r w:rsidRPr="00C768B9">
              <w:rPr>
                <w:color w:val="1A1A1A"/>
                <w:sz w:val="24"/>
                <w:szCs w:val="24"/>
              </w:rPr>
              <w:t xml:space="preserve"> Airport for the flight to Bariloche.</w:t>
            </w:r>
          </w:p>
          <w:p w14:paraId="7DF51C13" w14:textId="77777777" w:rsidR="001E4805" w:rsidRPr="00C768B9" w:rsidRDefault="00ED286A">
            <w:pPr>
              <w:pBdr>
                <w:left w:val="single" w:sz="18" w:space="6" w:color="B08D57"/>
              </w:pBdr>
              <w:shd w:val="clear" w:color="auto" w:fill="F4EFE6"/>
              <w:spacing w:before="160" w:after="200"/>
              <w:rPr>
                <w:sz w:val="24"/>
                <w:szCs w:val="24"/>
              </w:rPr>
            </w:pPr>
            <w:r w:rsidRPr="00C768B9">
              <w:rPr>
                <w:b/>
                <w:bCs/>
                <w:color w:val="B08D57"/>
                <w:sz w:val="24"/>
                <w:szCs w:val="24"/>
              </w:rPr>
              <w:t xml:space="preserve">BARILOCHE   </w:t>
            </w:r>
            <w:proofErr w:type="spellStart"/>
            <w:r w:rsidRPr="00C768B9">
              <w:rPr>
                <w:color w:val="1B2A4A"/>
                <w:sz w:val="24"/>
                <w:szCs w:val="24"/>
              </w:rPr>
              <w:t>Llao</w:t>
            </w:r>
            <w:proofErr w:type="spellEnd"/>
            <w:r w:rsidRPr="00C768B9">
              <w:rPr>
                <w:color w:val="1B2A4A"/>
                <w:sz w:val="24"/>
                <w:szCs w:val="24"/>
              </w:rPr>
              <w:t xml:space="preserve"> </w:t>
            </w:r>
            <w:proofErr w:type="spellStart"/>
            <w:r w:rsidRPr="00C768B9">
              <w:rPr>
                <w:color w:val="1B2A4A"/>
                <w:sz w:val="24"/>
                <w:szCs w:val="24"/>
              </w:rPr>
              <w:t>Llao</w:t>
            </w:r>
            <w:proofErr w:type="spellEnd"/>
            <w:r w:rsidRPr="00C768B9">
              <w:rPr>
                <w:color w:val="1B2A4A"/>
                <w:sz w:val="24"/>
                <w:szCs w:val="24"/>
              </w:rPr>
              <w:t xml:space="preserve"> Resort — Studio Lago Moreno Room</w:t>
            </w:r>
          </w:p>
          <w:p w14:paraId="3F42F871" w14:textId="77777777" w:rsidR="001E4805" w:rsidRDefault="00ED286A">
            <w:pPr>
              <w:spacing w:after="120"/>
            </w:pPr>
            <w:r w:rsidRPr="00C768B9">
              <w:rPr>
                <w:color w:val="1A1A1A"/>
                <w:sz w:val="24"/>
                <w:szCs w:val="24"/>
              </w:rPr>
              <w:t>Arrive in Bariloche, a picturesque mountain town nestled along the shores of Lake Nahuel Huapi in the heart of Argentina's Lake District. Transfer to the hotel and settle in — the remainder of the day is at leisure to rest, relax, and take in the stunning lake and mountain scenery.</w:t>
            </w:r>
          </w:p>
        </w:tc>
        <w:tc>
          <w:tcPr>
            <w:tcW w:w="1900" w:type="pct"/>
            <w:shd w:val="clear" w:color="auto" w:fill="EAF1F7"/>
            <w:tcMar>
              <w:top w:w="260" w:type="dxa"/>
              <w:left w:w="200" w:type="dxa"/>
              <w:bottom w:w="260" w:type="dxa"/>
              <w:right w:w="200" w:type="dxa"/>
            </w:tcMar>
            <w:vAlign w:val="center"/>
          </w:tcPr>
          <w:p w14:paraId="0741E47D" w14:textId="0C7C6002" w:rsidR="001E4805" w:rsidRDefault="00C768B9">
            <w:pPr>
              <w:spacing w:after="160"/>
              <w:jc w:val="center"/>
            </w:pPr>
            <w:r w:rsidRPr="00C768B9">
              <w:drawing>
                <wp:inline distT="0" distB="0" distL="0" distR="0" wp14:anchorId="1A7BF6C2" wp14:editId="6321F23C">
                  <wp:extent cx="2164637" cy="1219200"/>
                  <wp:effectExtent l="0" t="0" r="7620" b="0"/>
                  <wp:docPr id="1496416070" name="Picture 13" descr="Photo of panoramic view">
                    <a:extLst xmlns:a="http://schemas.openxmlformats.org/drawingml/2006/main">
                      <a:ext uri="{FF2B5EF4-FFF2-40B4-BE49-F238E27FC236}">
                        <a16:creationId xmlns:a16="http://schemas.microsoft.com/office/drawing/2014/main" id="{E1153774-B4B1-9DE5-C97B-7A9FCDF2C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Photo of panoramic view">
                            <a:extLst>
                              <a:ext uri="{FF2B5EF4-FFF2-40B4-BE49-F238E27FC236}">
                                <a16:creationId xmlns:a16="http://schemas.microsoft.com/office/drawing/2014/main" id="{E1153774-B4B1-9DE5-C97B-7A9FCDF2C352}"/>
                              </a:ext>
                            </a:extLst>
                          </pic:cNvPr>
                          <pic:cNvPicPr>
                            <a:picLocks noChangeAspect="1"/>
                          </pic:cNvPicPr>
                        </pic:nvPicPr>
                        <pic:blipFill>
                          <a:blip r:embed="rId12"/>
                          <a:stretch>
                            <a:fillRect/>
                          </a:stretch>
                        </pic:blipFill>
                        <pic:spPr>
                          <a:xfrm>
                            <a:off x="0" y="0"/>
                            <a:ext cx="2168774" cy="1221530"/>
                          </a:xfrm>
                          <a:prstGeom prst="rect">
                            <a:avLst/>
                          </a:prstGeom>
                        </pic:spPr>
                      </pic:pic>
                    </a:graphicData>
                  </a:graphic>
                </wp:inline>
              </w:drawing>
            </w:r>
          </w:p>
          <w:p w14:paraId="05E7564C" w14:textId="77777777" w:rsidR="001E4805" w:rsidRDefault="00ED286A">
            <w:pPr>
              <w:jc w:val="center"/>
            </w:pPr>
            <w:r>
              <w:rPr>
                <w:b/>
                <w:bCs/>
                <w:color w:val="1B2A4A"/>
                <w:sz w:val="19"/>
                <w:szCs w:val="19"/>
              </w:rPr>
              <w:t>Lake Nahuel Huapi &amp; the Lake District</w:t>
            </w:r>
          </w:p>
        </w:tc>
      </w:tr>
    </w:tbl>
    <w:p w14:paraId="1B681CAD" w14:textId="25C5F004" w:rsidR="00C768B9" w:rsidRPr="004431B6" w:rsidRDefault="00ED286A" w:rsidP="004431B6">
      <w:pPr>
        <w:pBdr>
          <w:left w:val="single" w:sz="18" w:space="6" w:color="B08D57"/>
        </w:pBdr>
        <w:shd w:val="clear" w:color="auto" w:fill="F4EFE6"/>
        <w:spacing w:before="100" w:after="200"/>
      </w:pPr>
      <w:r>
        <w:rPr>
          <w:b/>
          <w:bCs/>
          <w:color w:val="B08D57"/>
          <w:sz w:val="19"/>
          <w:szCs w:val="19"/>
        </w:rPr>
        <w:t xml:space="preserve">OVERNIGHT   </w:t>
      </w:r>
      <w:proofErr w:type="spellStart"/>
      <w:r>
        <w:rPr>
          <w:color w:val="1B2A4A"/>
          <w:sz w:val="20"/>
          <w:szCs w:val="20"/>
        </w:rPr>
        <w:t>Llao</w:t>
      </w:r>
      <w:proofErr w:type="spellEnd"/>
      <w:r>
        <w:rPr>
          <w:color w:val="1B2A4A"/>
          <w:sz w:val="20"/>
          <w:szCs w:val="20"/>
        </w:rPr>
        <w:t xml:space="preserve"> </w:t>
      </w:r>
      <w:proofErr w:type="spellStart"/>
      <w:r>
        <w:rPr>
          <w:color w:val="1B2A4A"/>
          <w:sz w:val="20"/>
          <w:szCs w:val="20"/>
        </w:rPr>
        <w:t>Llao</w:t>
      </w:r>
      <w:proofErr w:type="spellEnd"/>
      <w:r>
        <w:rPr>
          <w:color w:val="1B2A4A"/>
          <w:sz w:val="20"/>
          <w:szCs w:val="20"/>
        </w:rPr>
        <w:t xml:space="preserve"> Resort, Bariloch</w:t>
      </w:r>
      <w:r w:rsidR="004431B6">
        <w:rPr>
          <w:color w:val="1B2A4A"/>
          <w:sz w:val="20"/>
          <w:szCs w:val="20"/>
        </w:rPr>
        <w:t>e</w:t>
      </w:r>
    </w:p>
    <w:p w14:paraId="3B41068D" w14:textId="35305CE2" w:rsidR="001E4805" w:rsidRPr="00C768B9" w:rsidRDefault="00ED286A">
      <w:pPr>
        <w:pBdr>
          <w:bottom w:val="single" w:sz="12" w:space="4" w:color="B08D57"/>
        </w:pBdr>
        <w:spacing w:before="400" w:after="60"/>
        <w:rPr>
          <w:b/>
          <w:bCs/>
          <w:sz w:val="28"/>
          <w:szCs w:val="28"/>
        </w:rPr>
      </w:pPr>
      <w:r w:rsidRPr="00C768B9">
        <w:rPr>
          <w:b/>
          <w:bCs/>
          <w:color w:val="1B2A4A"/>
          <w:sz w:val="28"/>
          <w:szCs w:val="28"/>
        </w:rPr>
        <w:t>DAY 6</w:t>
      </w:r>
      <w:r w:rsidRPr="00C768B9">
        <w:rPr>
          <w:b/>
          <w:bCs/>
          <w:color w:val="555555"/>
          <w:sz w:val="28"/>
          <w:szCs w:val="28"/>
        </w:rPr>
        <w:t xml:space="preserve">   Monday, March 22</w:t>
      </w:r>
    </w:p>
    <w:p w14:paraId="48A52397" w14:textId="77777777" w:rsidR="001E4805" w:rsidRPr="00C768B9" w:rsidRDefault="00ED286A">
      <w:pPr>
        <w:spacing w:after="160"/>
        <w:rPr>
          <w:sz w:val="24"/>
          <w:szCs w:val="24"/>
        </w:rPr>
      </w:pPr>
      <w:r w:rsidRPr="00C768B9">
        <w:rPr>
          <w:b/>
          <w:bCs/>
          <w:color w:val="5B8DB8"/>
          <w:sz w:val="24"/>
          <w:szCs w:val="24"/>
        </w:rPr>
        <w:t>BARILOCHE HIKING</w:t>
      </w:r>
    </w:p>
    <w:p w14:paraId="025345EE" w14:textId="77777777" w:rsidR="001E4805" w:rsidRPr="00C768B9" w:rsidRDefault="00ED286A">
      <w:pPr>
        <w:spacing w:after="120"/>
        <w:rPr>
          <w:sz w:val="24"/>
          <w:szCs w:val="24"/>
        </w:rPr>
      </w:pPr>
      <w:r w:rsidRPr="00C768B9">
        <w:rPr>
          <w:color w:val="1A1A1A"/>
          <w:sz w:val="24"/>
          <w:szCs w:val="24"/>
        </w:rPr>
        <w:t>After breakfast, meet your guide for a full day of hiking through the stunning landscapes of Bariloche. Whether you're looking for a challenging trek or a more relaxed scenic outing, this flexible day lets you choose the adventure that suits you best. Options include:</w:t>
      </w:r>
    </w:p>
    <w:p w14:paraId="4FAE686B"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Bariloche Vistas </w:t>
      </w:r>
      <w:r w:rsidRPr="00C768B9">
        <w:rPr>
          <w:sz w:val="24"/>
          <w:szCs w:val="24"/>
        </w:rPr>
        <w:t xml:space="preserve">(4 miles combined, mostly </w:t>
      </w:r>
      <w:proofErr w:type="gramStart"/>
      <w:r w:rsidRPr="00C768B9">
        <w:rPr>
          <w:sz w:val="24"/>
          <w:szCs w:val="24"/>
        </w:rPr>
        <w:t>flat) —</w:t>
      </w:r>
      <w:proofErr w:type="gramEnd"/>
      <w:r w:rsidRPr="00C768B9">
        <w:rPr>
          <w:sz w:val="24"/>
          <w:szCs w:val="24"/>
        </w:rPr>
        <w:t xml:space="preserve"> A relaxed, scenic drive along the famous Circuito Chico with short, easy hikes to some of the area's most breathtaking viewpoints. Perfect for travelers who want to soak in </w:t>
      </w:r>
      <w:proofErr w:type="gramStart"/>
      <w:r w:rsidRPr="00C768B9">
        <w:rPr>
          <w:sz w:val="24"/>
          <w:szCs w:val="24"/>
        </w:rPr>
        <w:t>the beauty</w:t>
      </w:r>
      <w:proofErr w:type="gramEnd"/>
      <w:r w:rsidRPr="00C768B9">
        <w:rPr>
          <w:sz w:val="24"/>
          <w:szCs w:val="24"/>
        </w:rPr>
        <w:t xml:space="preserve"> without a strenuous hike.</w:t>
      </w:r>
    </w:p>
    <w:p w14:paraId="70E8AA1C"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Cerro </w:t>
      </w:r>
      <w:proofErr w:type="spellStart"/>
      <w:r w:rsidRPr="00C768B9">
        <w:rPr>
          <w:b/>
          <w:bCs/>
          <w:color w:val="1B2A4A"/>
          <w:sz w:val="24"/>
          <w:szCs w:val="24"/>
        </w:rPr>
        <w:t>Goye</w:t>
      </w:r>
      <w:proofErr w:type="spellEnd"/>
      <w:r w:rsidRPr="00C768B9">
        <w:rPr>
          <w:b/>
          <w:bCs/>
          <w:color w:val="1B2A4A"/>
          <w:sz w:val="24"/>
          <w:szCs w:val="24"/>
        </w:rPr>
        <w:t xml:space="preserve"> Hike </w:t>
      </w:r>
      <w:r w:rsidRPr="00C768B9">
        <w:rPr>
          <w:sz w:val="24"/>
          <w:szCs w:val="24"/>
        </w:rPr>
        <w:t xml:space="preserve">(6 miles, 2,400' elevation </w:t>
      </w:r>
      <w:proofErr w:type="gramStart"/>
      <w:r w:rsidRPr="00C768B9">
        <w:rPr>
          <w:sz w:val="24"/>
          <w:szCs w:val="24"/>
        </w:rPr>
        <w:t>gain) —</w:t>
      </w:r>
      <w:proofErr w:type="gramEnd"/>
      <w:r w:rsidRPr="00C768B9">
        <w:rPr>
          <w:sz w:val="24"/>
          <w:szCs w:val="24"/>
        </w:rPr>
        <w:t xml:space="preserve"> A moderately difficult climb through native forest to panoramic views of Lake Moreno and surrounding peaks, ending with a visit to Colonia Suiza, a charming villa with a handcrafts market and ever-present micro-breweries.</w:t>
      </w:r>
    </w:p>
    <w:p w14:paraId="28D2F1D4" w14:textId="77777777" w:rsidR="001E4805" w:rsidRDefault="00ED286A">
      <w:pPr>
        <w:pStyle w:val="ListParagraph"/>
        <w:numPr>
          <w:ilvl w:val="0"/>
          <w:numId w:val="1"/>
        </w:numPr>
        <w:spacing w:after="100"/>
      </w:pPr>
      <w:r w:rsidRPr="00C768B9">
        <w:rPr>
          <w:b/>
          <w:bCs/>
          <w:color w:val="1B2A4A"/>
          <w:sz w:val="24"/>
          <w:szCs w:val="24"/>
        </w:rPr>
        <w:t xml:space="preserve">Frey Loop Hike </w:t>
      </w:r>
      <w:r w:rsidRPr="00C768B9">
        <w:rPr>
          <w:sz w:val="24"/>
          <w:szCs w:val="24"/>
        </w:rPr>
        <w:t xml:space="preserve">(8 miles, 3,000' elevation </w:t>
      </w:r>
      <w:proofErr w:type="gramStart"/>
      <w:r w:rsidRPr="00C768B9">
        <w:rPr>
          <w:sz w:val="24"/>
          <w:szCs w:val="24"/>
        </w:rPr>
        <w:t>gain) —</w:t>
      </w:r>
      <w:proofErr w:type="gramEnd"/>
      <w:r w:rsidRPr="00C768B9">
        <w:rPr>
          <w:sz w:val="24"/>
          <w:szCs w:val="24"/>
        </w:rPr>
        <w:t xml:space="preserve"> A full-day alpine circuit through rugged terrain and past dramatic rock spires, with a visit to the iconic Frey hut. Ideal for experienced hikers seeking a classic Patagonian challenge</w:t>
      </w:r>
      <w:r>
        <w:rPr>
          <w:sz w:val="20"/>
          <w:szCs w:val="20"/>
        </w:rPr>
        <w:t>.</w:t>
      </w:r>
    </w:p>
    <w:p w14:paraId="3F941D05" w14:textId="77777777" w:rsidR="001E4805" w:rsidRDefault="00ED286A">
      <w:pPr>
        <w:spacing w:after="140"/>
        <w:ind w:left="360"/>
      </w:pPr>
      <w:r>
        <w:rPr>
          <w:i/>
          <w:iCs/>
          <w:color w:val="555555"/>
          <w:sz w:val="20"/>
          <w:szCs w:val="20"/>
        </w:rPr>
        <w:t>Your guide will provide insight into the local environment, geology, and culture as you explore the heart of Argentine Patagonia. (B, L)</w:t>
      </w:r>
    </w:p>
    <w:p w14:paraId="302A1BD7" w14:textId="77777777" w:rsidR="001E4805" w:rsidRDefault="00ED286A">
      <w:pPr>
        <w:spacing w:after="140"/>
        <w:ind w:left="360"/>
      </w:pPr>
      <w:r>
        <w:rPr>
          <w:i/>
          <w:iCs/>
          <w:color w:val="555555"/>
          <w:sz w:val="20"/>
          <w:szCs w:val="20"/>
        </w:rPr>
        <w:t>Guide ratio: 1 guide to 8 hikers</w:t>
      </w:r>
    </w:p>
    <w:p w14:paraId="5A7AC478" w14:textId="77777777" w:rsidR="001E4805" w:rsidRDefault="00ED286A">
      <w:pPr>
        <w:pBdr>
          <w:left w:val="single" w:sz="18" w:space="6" w:color="B08D57"/>
        </w:pBdr>
        <w:shd w:val="clear" w:color="auto" w:fill="F4EFE6"/>
        <w:spacing w:before="100" w:after="200"/>
      </w:pPr>
      <w:r>
        <w:rPr>
          <w:b/>
          <w:bCs/>
          <w:color w:val="B08D57"/>
          <w:sz w:val="19"/>
          <w:szCs w:val="19"/>
        </w:rPr>
        <w:t xml:space="preserve">OVERNIGHT   </w:t>
      </w:r>
      <w:proofErr w:type="spellStart"/>
      <w:r>
        <w:rPr>
          <w:color w:val="1B2A4A"/>
          <w:sz w:val="20"/>
          <w:szCs w:val="20"/>
        </w:rPr>
        <w:t>Llao</w:t>
      </w:r>
      <w:proofErr w:type="spellEnd"/>
      <w:r>
        <w:rPr>
          <w:color w:val="1B2A4A"/>
          <w:sz w:val="20"/>
          <w:szCs w:val="20"/>
        </w:rPr>
        <w:t xml:space="preserve"> </w:t>
      </w:r>
      <w:proofErr w:type="spellStart"/>
      <w:r>
        <w:rPr>
          <w:color w:val="1B2A4A"/>
          <w:sz w:val="20"/>
          <w:szCs w:val="20"/>
        </w:rPr>
        <w:t>Llao</w:t>
      </w:r>
      <w:proofErr w:type="spellEnd"/>
      <w:r>
        <w:rPr>
          <w:color w:val="1B2A4A"/>
          <w:sz w:val="20"/>
          <w:szCs w:val="20"/>
        </w:rPr>
        <w:t xml:space="preserve"> Resort, Bariloche</w:t>
      </w:r>
    </w:p>
    <w:p w14:paraId="443C98BE" w14:textId="77777777" w:rsidR="004431B6" w:rsidRDefault="004431B6">
      <w:pPr>
        <w:pBdr>
          <w:bottom w:val="single" w:sz="12" w:space="4" w:color="B08D57"/>
        </w:pBdr>
        <w:spacing w:before="400" w:after="60"/>
        <w:rPr>
          <w:b/>
          <w:bCs/>
          <w:color w:val="1B2A4A"/>
          <w:sz w:val="28"/>
          <w:szCs w:val="28"/>
        </w:rPr>
      </w:pPr>
    </w:p>
    <w:p w14:paraId="5455E460" w14:textId="77777777" w:rsidR="004431B6" w:rsidRDefault="004431B6">
      <w:pPr>
        <w:pBdr>
          <w:bottom w:val="single" w:sz="12" w:space="4" w:color="B08D57"/>
        </w:pBdr>
        <w:spacing w:before="400" w:after="60"/>
        <w:rPr>
          <w:b/>
          <w:bCs/>
          <w:color w:val="1B2A4A"/>
          <w:sz w:val="28"/>
          <w:szCs w:val="28"/>
        </w:rPr>
      </w:pPr>
    </w:p>
    <w:p w14:paraId="32D026BB" w14:textId="63BC92BA" w:rsidR="001E4805" w:rsidRPr="00C768B9" w:rsidRDefault="00ED286A">
      <w:pPr>
        <w:pBdr>
          <w:bottom w:val="single" w:sz="12" w:space="4" w:color="B08D57"/>
        </w:pBdr>
        <w:spacing w:before="400" w:after="60"/>
        <w:rPr>
          <w:b/>
          <w:bCs/>
          <w:sz w:val="28"/>
          <w:szCs w:val="28"/>
        </w:rPr>
      </w:pPr>
      <w:r w:rsidRPr="00C768B9">
        <w:rPr>
          <w:b/>
          <w:bCs/>
          <w:color w:val="1B2A4A"/>
          <w:sz w:val="28"/>
          <w:szCs w:val="28"/>
        </w:rPr>
        <w:lastRenderedPageBreak/>
        <w:t>DAY 7</w:t>
      </w:r>
      <w:r w:rsidRPr="00C768B9">
        <w:rPr>
          <w:b/>
          <w:bCs/>
          <w:color w:val="555555"/>
          <w:sz w:val="28"/>
          <w:szCs w:val="28"/>
        </w:rPr>
        <w:t xml:space="preserve">   Tuesday, March 23</w:t>
      </w:r>
    </w:p>
    <w:p w14:paraId="766AA66D" w14:textId="77777777" w:rsidR="001E4805" w:rsidRPr="00C768B9" w:rsidRDefault="00ED286A">
      <w:pPr>
        <w:spacing w:after="160"/>
        <w:rPr>
          <w:sz w:val="24"/>
          <w:szCs w:val="24"/>
        </w:rPr>
      </w:pPr>
      <w:r w:rsidRPr="00C768B9">
        <w:rPr>
          <w:b/>
          <w:bCs/>
          <w:color w:val="5B8DB8"/>
          <w:sz w:val="24"/>
          <w:szCs w:val="24"/>
        </w:rPr>
        <w:t>BARILOCHE HIKE &amp; KAYAK</w:t>
      </w:r>
    </w:p>
    <w:p w14:paraId="747FA346" w14:textId="77777777" w:rsidR="001E4805" w:rsidRPr="00C768B9" w:rsidRDefault="00ED286A">
      <w:pPr>
        <w:spacing w:after="120"/>
        <w:rPr>
          <w:sz w:val="24"/>
          <w:szCs w:val="24"/>
        </w:rPr>
      </w:pPr>
      <w:r w:rsidRPr="00C768B9">
        <w:rPr>
          <w:color w:val="1A1A1A"/>
          <w:sz w:val="24"/>
          <w:szCs w:val="24"/>
        </w:rPr>
        <w:t xml:space="preserve">After breakfast, meet your guide for a multisport exploration of the Lakes District. Start the day with a short drive to the launch point, where a kayak guide will lead the group across the deep blue waters of Lake Nahuel Huapi or Lake Moreno. In the afternoon, hike the scenic Tristeza Inlet trail — an easy path leading to a granite dome with sweeping views of glaciated Mount </w:t>
      </w:r>
      <w:proofErr w:type="spellStart"/>
      <w:r w:rsidRPr="00C768B9">
        <w:rPr>
          <w:color w:val="1A1A1A"/>
          <w:sz w:val="24"/>
          <w:szCs w:val="24"/>
        </w:rPr>
        <w:t>Tronador</w:t>
      </w:r>
      <w:proofErr w:type="spellEnd"/>
      <w:r w:rsidRPr="00C768B9">
        <w:rPr>
          <w:color w:val="1A1A1A"/>
          <w:sz w:val="24"/>
          <w:szCs w:val="24"/>
        </w:rPr>
        <w:t xml:space="preserve"> and the 12-mile-long inlet below. (B, L)</w:t>
      </w:r>
    </w:p>
    <w:p w14:paraId="5FA7A20C" w14:textId="77777777" w:rsidR="001E4805" w:rsidRPr="00C768B9" w:rsidRDefault="00ED286A">
      <w:pPr>
        <w:spacing w:after="140"/>
        <w:ind w:left="360"/>
        <w:rPr>
          <w:sz w:val="24"/>
          <w:szCs w:val="24"/>
        </w:rPr>
      </w:pPr>
      <w:r w:rsidRPr="00C768B9">
        <w:rPr>
          <w:i/>
          <w:iCs/>
          <w:color w:val="555555"/>
          <w:sz w:val="24"/>
          <w:szCs w:val="24"/>
        </w:rPr>
        <w:t>Kayaking: 2 to 3 hours   |   Hiking: 5 miles, mostly flat</w:t>
      </w:r>
    </w:p>
    <w:p w14:paraId="3D009CAC" w14:textId="77777777" w:rsidR="001E4805" w:rsidRPr="00C768B9" w:rsidRDefault="00ED286A">
      <w:pPr>
        <w:spacing w:after="140"/>
        <w:ind w:left="360"/>
        <w:rPr>
          <w:sz w:val="24"/>
          <w:szCs w:val="24"/>
        </w:rPr>
      </w:pPr>
      <w:r w:rsidRPr="00C768B9">
        <w:rPr>
          <w:i/>
          <w:iCs/>
          <w:color w:val="555555"/>
          <w:sz w:val="24"/>
          <w:szCs w:val="24"/>
        </w:rPr>
        <w:t>Guide ratio: 1 guide to 5 kayakers and 1 guide to 8 hikers</w:t>
      </w:r>
    </w:p>
    <w:p w14:paraId="1D2D22F5" w14:textId="3A244848" w:rsidR="00C768B9" w:rsidRPr="004431B6" w:rsidRDefault="00ED286A" w:rsidP="004431B6">
      <w:pPr>
        <w:pBdr>
          <w:left w:val="single" w:sz="18" w:space="6" w:color="B08D57"/>
        </w:pBdr>
        <w:shd w:val="clear" w:color="auto" w:fill="F4EFE6"/>
        <w:spacing w:before="100" w:after="200"/>
        <w:rPr>
          <w:sz w:val="24"/>
          <w:szCs w:val="24"/>
        </w:rPr>
      </w:pPr>
      <w:r w:rsidRPr="00C768B9">
        <w:rPr>
          <w:b/>
          <w:bCs/>
          <w:color w:val="B08D57"/>
          <w:sz w:val="24"/>
          <w:szCs w:val="24"/>
        </w:rPr>
        <w:t xml:space="preserve">OVERNIGHT   </w:t>
      </w:r>
      <w:proofErr w:type="spellStart"/>
      <w:r w:rsidRPr="00C768B9">
        <w:rPr>
          <w:color w:val="1B2A4A"/>
          <w:sz w:val="24"/>
          <w:szCs w:val="24"/>
        </w:rPr>
        <w:t>Llao</w:t>
      </w:r>
      <w:proofErr w:type="spellEnd"/>
      <w:r w:rsidRPr="00C768B9">
        <w:rPr>
          <w:color w:val="1B2A4A"/>
          <w:sz w:val="24"/>
          <w:szCs w:val="24"/>
        </w:rPr>
        <w:t xml:space="preserve"> </w:t>
      </w:r>
      <w:proofErr w:type="spellStart"/>
      <w:r w:rsidRPr="00C768B9">
        <w:rPr>
          <w:color w:val="1B2A4A"/>
          <w:sz w:val="24"/>
          <w:szCs w:val="24"/>
        </w:rPr>
        <w:t>Llao</w:t>
      </w:r>
      <w:proofErr w:type="spellEnd"/>
      <w:r w:rsidRPr="00C768B9">
        <w:rPr>
          <w:color w:val="1B2A4A"/>
          <w:sz w:val="24"/>
          <w:szCs w:val="24"/>
        </w:rPr>
        <w:t xml:space="preserve"> Resort, Bariloche</w:t>
      </w:r>
    </w:p>
    <w:p w14:paraId="6F710A5E" w14:textId="1CB66AD5" w:rsidR="001E4805" w:rsidRPr="00C768B9" w:rsidRDefault="00ED286A">
      <w:pPr>
        <w:pBdr>
          <w:bottom w:val="single" w:sz="12" w:space="4" w:color="B08D57"/>
        </w:pBdr>
        <w:spacing w:before="400" w:after="60"/>
        <w:rPr>
          <w:b/>
          <w:bCs/>
          <w:sz w:val="28"/>
          <w:szCs w:val="28"/>
        </w:rPr>
      </w:pPr>
      <w:r w:rsidRPr="00C768B9">
        <w:rPr>
          <w:b/>
          <w:bCs/>
          <w:color w:val="1B2A4A"/>
          <w:sz w:val="28"/>
          <w:szCs w:val="28"/>
        </w:rPr>
        <w:t>DAY 8</w:t>
      </w:r>
      <w:r w:rsidRPr="00C768B9">
        <w:rPr>
          <w:b/>
          <w:bCs/>
          <w:color w:val="555555"/>
          <w:sz w:val="28"/>
          <w:szCs w:val="28"/>
        </w:rPr>
        <w:t xml:space="preserve">   Wednesday, March 24</w:t>
      </w:r>
    </w:p>
    <w:p w14:paraId="5EA7A1A5" w14:textId="77777777" w:rsidR="001E4805" w:rsidRPr="00C768B9" w:rsidRDefault="00ED286A">
      <w:pPr>
        <w:spacing w:after="160"/>
        <w:rPr>
          <w:sz w:val="24"/>
          <w:szCs w:val="24"/>
        </w:rPr>
      </w:pPr>
      <w:r w:rsidRPr="00C768B9">
        <w:rPr>
          <w:b/>
          <w:bCs/>
          <w:color w:val="5B8DB8"/>
          <w:sz w:val="24"/>
          <w:szCs w:val="24"/>
        </w:rPr>
        <w:t>VILLA CATEDRAL BIKE TOUR</w:t>
      </w:r>
    </w:p>
    <w:p w14:paraId="5FF12D8D" w14:textId="77777777" w:rsidR="001E4805" w:rsidRPr="00C768B9" w:rsidRDefault="00ED286A">
      <w:pPr>
        <w:spacing w:after="120"/>
        <w:rPr>
          <w:sz w:val="24"/>
          <w:szCs w:val="24"/>
        </w:rPr>
      </w:pPr>
      <w:r w:rsidRPr="00C768B9">
        <w:rPr>
          <w:color w:val="1A1A1A"/>
          <w:sz w:val="24"/>
          <w:szCs w:val="24"/>
        </w:rPr>
        <w:t>Explore the stunning landscapes surrounding Bariloche on a half-day cycling adventure around Cerro Catedral. Choose between a traditional mountain bike or an electric bike to tailor the experience to your preferred level of challenge and comfort. The route combines scenic paved roads, quiet dirt tracks, and forested trails, with beautiful views of the Andes and the surrounding countryside. Along the way, visit Villa Catedral, Bariloche's renowned mountain village and ski resort, with time to relax and enjoy</w:t>
      </w:r>
      <w:r w:rsidRPr="00C768B9">
        <w:rPr>
          <w:color w:val="1A1A1A"/>
          <w:sz w:val="24"/>
          <w:szCs w:val="24"/>
        </w:rPr>
        <w:t xml:space="preserve"> a beer, coffee, or other refreshment before continuing the ride. The approximately three-hour excursion can be customized to match your experience level, fitness, and desired pace. At the conclusion of the ride, meet your vehicle for the return transfer to Bariloche. (B)</w:t>
      </w:r>
    </w:p>
    <w:p w14:paraId="426D68AB" w14:textId="77777777" w:rsidR="001E4805" w:rsidRPr="00C768B9" w:rsidRDefault="00ED286A">
      <w:pPr>
        <w:spacing w:after="140"/>
        <w:ind w:left="360"/>
        <w:rPr>
          <w:sz w:val="24"/>
          <w:szCs w:val="24"/>
        </w:rPr>
      </w:pPr>
      <w:r w:rsidRPr="00C768B9">
        <w:rPr>
          <w:i/>
          <w:iCs/>
          <w:color w:val="555555"/>
          <w:sz w:val="24"/>
          <w:szCs w:val="24"/>
        </w:rPr>
        <w:t>*Both e-bikes and regular bikes will be available.</w:t>
      </w:r>
    </w:p>
    <w:p w14:paraId="7A5537EB" w14:textId="77777777" w:rsidR="001E4805" w:rsidRPr="00C768B9" w:rsidRDefault="00ED286A">
      <w:pPr>
        <w:spacing w:after="140"/>
        <w:ind w:left="360"/>
        <w:rPr>
          <w:sz w:val="24"/>
          <w:szCs w:val="24"/>
        </w:rPr>
      </w:pPr>
      <w:r w:rsidRPr="00C768B9">
        <w:rPr>
          <w:i/>
          <w:iCs/>
          <w:color w:val="555555"/>
          <w:sz w:val="24"/>
          <w:szCs w:val="24"/>
        </w:rPr>
        <w:t>Guide ratio: 1 guide to 8 bikers; support vehicle available for those on regular bikes</w:t>
      </w:r>
    </w:p>
    <w:p w14:paraId="324F1D5F" w14:textId="77777777" w:rsidR="001E4805" w:rsidRPr="00C768B9" w:rsidRDefault="00ED286A">
      <w:pPr>
        <w:pBdr>
          <w:left w:val="single" w:sz="18" w:space="6" w:color="B08D57"/>
        </w:pBdr>
        <w:shd w:val="clear" w:color="auto" w:fill="F4EFE6"/>
        <w:spacing w:before="100" w:after="200"/>
        <w:rPr>
          <w:sz w:val="24"/>
          <w:szCs w:val="24"/>
        </w:rPr>
      </w:pPr>
      <w:r w:rsidRPr="00C768B9">
        <w:rPr>
          <w:b/>
          <w:bCs/>
          <w:color w:val="B08D57"/>
          <w:sz w:val="24"/>
          <w:szCs w:val="24"/>
        </w:rPr>
        <w:t xml:space="preserve">OVERNIGHT   </w:t>
      </w:r>
      <w:proofErr w:type="spellStart"/>
      <w:r w:rsidRPr="00C768B9">
        <w:rPr>
          <w:color w:val="1B2A4A"/>
          <w:sz w:val="24"/>
          <w:szCs w:val="24"/>
        </w:rPr>
        <w:t>Llao</w:t>
      </w:r>
      <w:proofErr w:type="spellEnd"/>
      <w:r w:rsidRPr="00C768B9">
        <w:rPr>
          <w:color w:val="1B2A4A"/>
          <w:sz w:val="24"/>
          <w:szCs w:val="24"/>
        </w:rPr>
        <w:t xml:space="preserve"> </w:t>
      </w:r>
      <w:proofErr w:type="spellStart"/>
      <w:r w:rsidRPr="00C768B9">
        <w:rPr>
          <w:color w:val="1B2A4A"/>
          <w:sz w:val="24"/>
          <w:szCs w:val="24"/>
        </w:rPr>
        <w:t>Llao</w:t>
      </w:r>
      <w:proofErr w:type="spellEnd"/>
      <w:r w:rsidRPr="00C768B9">
        <w:rPr>
          <w:color w:val="1B2A4A"/>
          <w:sz w:val="24"/>
          <w:szCs w:val="24"/>
        </w:rPr>
        <w:t xml:space="preserve"> Resort, Bariloche</w:t>
      </w:r>
    </w:p>
    <w:p w14:paraId="202687AD" w14:textId="77777777" w:rsidR="001E4805" w:rsidRPr="00C768B9" w:rsidRDefault="00ED286A">
      <w:pPr>
        <w:pBdr>
          <w:bottom w:val="single" w:sz="12" w:space="4" w:color="B08D57"/>
        </w:pBdr>
        <w:spacing w:before="400" w:after="60"/>
        <w:rPr>
          <w:b/>
          <w:bCs/>
          <w:sz w:val="28"/>
          <w:szCs w:val="28"/>
        </w:rPr>
      </w:pPr>
      <w:r w:rsidRPr="00C768B9">
        <w:rPr>
          <w:b/>
          <w:bCs/>
          <w:color w:val="1B2A4A"/>
          <w:sz w:val="28"/>
          <w:szCs w:val="28"/>
        </w:rPr>
        <w:t>DAY 9</w:t>
      </w:r>
      <w:r w:rsidRPr="00C768B9">
        <w:rPr>
          <w:b/>
          <w:bCs/>
          <w:color w:val="555555"/>
          <w:sz w:val="28"/>
          <w:szCs w:val="28"/>
        </w:rPr>
        <w:t xml:space="preserve">   Thursday, March 25</w:t>
      </w:r>
    </w:p>
    <w:p w14:paraId="012FBA3D" w14:textId="77777777" w:rsidR="001E4805" w:rsidRPr="00C768B9" w:rsidRDefault="00ED286A">
      <w:pPr>
        <w:spacing w:after="160"/>
        <w:rPr>
          <w:sz w:val="24"/>
          <w:szCs w:val="24"/>
        </w:rPr>
      </w:pPr>
      <w:r w:rsidRPr="00C768B9">
        <w:rPr>
          <w:b/>
          <w:bCs/>
          <w:color w:val="5B8DB8"/>
          <w:sz w:val="24"/>
          <w:szCs w:val="24"/>
        </w:rPr>
        <w:t>BARILOCHE — BUENOS AIRES — DEPARTURE</w:t>
      </w:r>
    </w:p>
    <w:p w14:paraId="1F086717" w14:textId="77777777" w:rsidR="001E4805" w:rsidRPr="00C768B9" w:rsidRDefault="00ED286A">
      <w:pPr>
        <w:spacing w:after="120"/>
        <w:rPr>
          <w:sz w:val="24"/>
          <w:szCs w:val="24"/>
        </w:rPr>
      </w:pPr>
      <w:r w:rsidRPr="00C768B9">
        <w:rPr>
          <w:color w:val="1A1A1A"/>
          <w:sz w:val="24"/>
          <w:szCs w:val="24"/>
        </w:rPr>
        <w:t>Take the morning to relax in this mountain town before the afternoon transfer to the airport for the flight to Buenos Aires. (B)</w:t>
      </w:r>
    </w:p>
    <w:p w14:paraId="2067A84A" w14:textId="77777777" w:rsidR="001E4805" w:rsidRPr="00C768B9" w:rsidRDefault="00ED286A">
      <w:pPr>
        <w:spacing w:after="120"/>
        <w:rPr>
          <w:sz w:val="24"/>
          <w:szCs w:val="24"/>
        </w:rPr>
      </w:pPr>
      <w:r w:rsidRPr="00C768B9">
        <w:rPr>
          <w:color w:val="1A1A1A"/>
          <w:sz w:val="24"/>
          <w:szCs w:val="24"/>
        </w:rPr>
        <w:t>Evening flight: Buenos Aires → JFK.</w:t>
      </w:r>
    </w:p>
    <w:p w14:paraId="43AFD013" w14:textId="77777777" w:rsidR="001E4805" w:rsidRPr="00C768B9" w:rsidRDefault="00ED286A">
      <w:pPr>
        <w:spacing w:before="200" w:after="400"/>
        <w:rPr>
          <w:sz w:val="24"/>
          <w:szCs w:val="24"/>
        </w:rPr>
      </w:pPr>
      <w:r w:rsidRPr="00C768B9">
        <w:rPr>
          <w:i/>
          <w:iCs/>
          <w:color w:val="555555"/>
          <w:sz w:val="24"/>
          <w:szCs w:val="24"/>
        </w:rPr>
        <w:t>Key</w:t>
      </w:r>
      <w:proofErr w:type="gramStart"/>
      <w:r w:rsidRPr="00C768B9">
        <w:rPr>
          <w:i/>
          <w:iCs/>
          <w:color w:val="555555"/>
          <w:sz w:val="24"/>
          <w:szCs w:val="24"/>
        </w:rPr>
        <w:t>:  (</w:t>
      </w:r>
      <w:proofErr w:type="gramEnd"/>
      <w:r w:rsidRPr="00C768B9">
        <w:rPr>
          <w:i/>
          <w:iCs/>
          <w:color w:val="555555"/>
          <w:sz w:val="24"/>
          <w:szCs w:val="24"/>
        </w:rPr>
        <w:t>B)</w:t>
      </w:r>
      <w:proofErr w:type="spellStart"/>
      <w:r w:rsidRPr="00C768B9">
        <w:rPr>
          <w:i/>
          <w:iCs/>
          <w:color w:val="555555"/>
          <w:sz w:val="24"/>
          <w:szCs w:val="24"/>
        </w:rPr>
        <w:t>reakfast</w:t>
      </w:r>
      <w:proofErr w:type="spellEnd"/>
      <w:proofErr w:type="gramStart"/>
      <w:r w:rsidRPr="00C768B9">
        <w:rPr>
          <w:i/>
          <w:iCs/>
          <w:color w:val="555555"/>
          <w:sz w:val="24"/>
          <w:szCs w:val="24"/>
        </w:rPr>
        <w:t xml:space="preserve">   (</w:t>
      </w:r>
      <w:proofErr w:type="gramEnd"/>
      <w:r w:rsidRPr="00C768B9">
        <w:rPr>
          <w:i/>
          <w:iCs/>
          <w:color w:val="555555"/>
          <w:sz w:val="24"/>
          <w:szCs w:val="24"/>
        </w:rPr>
        <w:t>L)</w:t>
      </w:r>
      <w:proofErr w:type="spellStart"/>
      <w:r w:rsidRPr="00C768B9">
        <w:rPr>
          <w:i/>
          <w:iCs/>
          <w:color w:val="555555"/>
          <w:sz w:val="24"/>
          <w:szCs w:val="24"/>
        </w:rPr>
        <w:t>unch</w:t>
      </w:r>
      <w:proofErr w:type="spellEnd"/>
      <w:proofErr w:type="gramStart"/>
      <w:r w:rsidRPr="00C768B9">
        <w:rPr>
          <w:i/>
          <w:iCs/>
          <w:color w:val="555555"/>
          <w:sz w:val="24"/>
          <w:szCs w:val="24"/>
        </w:rPr>
        <w:t xml:space="preserve">   (</w:t>
      </w:r>
      <w:proofErr w:type="gramEnd"/>
      <w:r w:rsidRPr="00C768B9">
        <w:rPr>
          <w:i/>
          <w:iCs/>
          <w:color w:val="555555"/>
          <w:sz w:val="24"/>
          <w:szCs w:val="24"/>
        </w:rPr>
        <w:t>D)inner</w:t>
      </w:r>
    </w:p>
    <w:p w14:paraId="4ACE390A" w14:textId="77777777" w:rsidR="001E4805" w:rsidRDefault="00ED286A">
      <w:r>
        <w:br w:type="page"/>
      </w:r>
    </w:p>
    <w:p w14:paraId="646F0567" w14:textId="77777777" w:rsidR="001E4805" w:rsidRPr="00C768B9" w:rsidRDefault="00ED286A">
      <w:pPr>
        <w:pBdr>
          <w:bottom w:val="single" w:sz="12" w:space="4" w:color="B08D57"/>
        </w:pBdr>
        <w:spacing w:before="400" w:after="60"/>
        <w:rPr>
          <w:sz w:val="24"/>
          <w:szCs w:val="24"/>
        </w:rPr>
      </w:pPr>
      <w:r w:rsidRPr="00C768B9">
        <w:rPr>
          <w:b/>
          <w:bCs/>
          <w:color w:val="1B2A4A"/>
          <w:sz w:val="24"/>
          <w:szCs w:val="24"/>
        </w:rPr>
        <w:lastRenderedPageBreak/>
        <w:t xml:space="preserve">LLAO </w:t>
      </w:r>
      <w:proofErr w:type="spellStart"/>
      <w:r w:rsidRPr="00C768B9">
        <w:rPr>
          <w:b/>
          <w:bCs/>
          <w:color w:val="1B2A4A"/>
          <w:sz w:val="24"/>
          <w:szCs w:val="24"/>
        </w:rPr>
        <w:t>LLAO</w:t>
      </w:r>
      <w:proofErr w:type="spellEnd"/>
      <w:r w:rsidRPr="00C768B9">
        <w:rPr>
          <w:b/>
          <w:bCs/>
          <w:color w:val="1B2A4A"/>
          <w:sz w:val="24"/>
          <w:szCs w:val="24"/>
        </w:rPr>
        <w:t xml:space="preserve"> SPA</w:t>
      </w:r>
    </w:p>
    <w:p w14:paraId="122F3948" w14:textId="77777777" w:rsidR="001E4805" w:rsidRPr="00C768B9" w:rsidRDefault="00ED286A">
      <w:pPr>
        <w:spacing w:after="160"/>
        <w:rPr>
          <w:sz w:val="24"/>
          <w:szCs w:val="24"/>
        </w:rPr>
      </w:pPr>
      <w:r w:rsidRPr="00C768B9">
        <w:rPr>
          <w:i/>
          <w:iCs/>
          <w:color w:val="555555"/>
          <w:sz w:val="24"/>
          <w:szCs w:val="24"/>
        </w:rPr>
        <w:t>Time at leisure in Bariloche — Days 5–9</w:t>
      </w:r>
    </w:p>
    <w:p w14:paraId="38B5321C"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Full-service spa </w:t>
      </w:r>
      <w:r w:rsidRPr="00C768B9">
        <w:rPr>
          <w:sz w:val="24"/>
          <w:szCs w:val="24"/>
        </w:rPr>
        <w:t>with treatments drawing on the surrounding Patagonian landscape</w:t>
      </w:r>
    </w:p>
    <w:p w14:paraId="1A50236E"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Indoor pool, sauna, and steam room </w:t>
      </w:r>
      <w:r w:rsidRPr="00C768B9">
        <w:rPr>
          <w:sz w:val="24"/>
          <w:szCs w:val="24"/>
        </w:rPr>
        <w:t>for relaxation between excursions</w:t>
      </w:r>
    </w:p>
    <w:p w14:paraId="0F6C02D6"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Massage and body treatments </w:t>
      </w:r>
      <w:r w:rsidRPr="00C768B9">
        <w:rPr>
          <w:sz w:val="24"/>
          <w:szCs w:val="24"/>
        </w:rPr>
        <w:t xml:space="preserve">— </w:t>
      </w:r>
      <w:proofErr w:type="gramStart"/>
      <w:r w:rsidRPr="00C768B9">
        <w:rPr>
          <w:sz w:val="24"/>
          <w:szCs w:val="24"/>
        </w:rPr>
        <w:t>advance reservations</w:t>
      </w:r>
      <w:proofErr w:type="gramEnd"/>
      <w:r w:rsidRPr="00C768B9">
        <w:rPr>
          <w:sz w:val="24"/>
          <w:szCs w:val="24"/>
        </w:rPr>
        <w:t xml:space="preserve"> recommended</w:t>
      </w:r>
    </w:p>
    <w:p w14:paraId="3DB59758"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A quiet complement </w:t>
      </w:r>
      <w:r w:rsidRPr="00C768B9">
        <w:rPr>
          <w:sz w:val="24"/>
          <w:szCs w:val="24"/>
        </w:rPr>
        <w:t>to the more active days on the itinerary</w:t>
      </w:r>
    </w:p>
    <w:p w14:paraId="7A7BEF5F" w14:textId="77777777" w:rsidR="001E4805" w:rsidRPr="00C768B9" w:rsidRDefault="00ED286A">
      <w:pPr>
        <w:pBdr>
          <w:left w:val="single" w:sz="18" w:space="6" w:color="5B8DB8"/>
        </w:pBdr>
        <w:shd w:val="clear" w:color="auto" w:fill="EAF1F7"/>
        <w:spacing w:before="100" w:after="300"/>
        <w:rPr>
          <w:sz w:val="24"/>
          <w:szCs w:val="24"/>
        </w:rPr>
      </w:pPr>
      <w:r w:rsidRPr="00C768B9">
        <w:rPr>
          <w:i/>
          <w:iCs/>
          <w:color w:val="555555"/>
          <w:sz w:val="24"/>
          <w:szCs w:val="24"/>
        </w:rPr>
        <w:t xml:space="preserve">Details subject to change — confirm current offerings at </w:t>
      </w:r>
      <w:r w:rsidRPr="00C768B9">
        <w:rPr>
          <w:i/>
          <w:iCs/>
          <w:color w:val="5B8DB8"/>
          <w:sz w:val="24"/>
          <w:szCs w:val="24"/>
        </w:rPr>
        <w:t>llaollao.com/</w:t>
      </w:r>
      <w:proofErr w:type="spellStart"/>
      <w:r w:rsidRPr="00C768B9">
        <w:rPr>
          <w:i/>
          <w:iCs/>
          <w:color w:val="5B8DB8"/>
          <w:sz w:val="24"/>
          <w:szCs w:val="24"/>
        </w:rPr>
        <w:t>en</w:t>
      </w:r>
      <w:proofErr w:type="spellEnd"/>
      <w:r w:rsidRPr="00C768B9">
        <w:rPr>
          <w:i/>
          <w:iCs/>
          <w:color w:val="5B8DB8"/>
          <w:sz w:val="24"/>
          <w:szCs w:val="24"/>
        </w:rPr>
        <w:t>/spa</w:t>
      </w:r>
    </w:p>
    <w:p w14:paraId="7F9AF8A2" w14:textId="77777777" w:rsidR="001E4805" w:rsidRPr="00C768B9" w:rsidRDefault="00ED286A">
      <w:pPr>
        <w:pBdr>
          <w:bottom w:val="single" w:sz="12" w:space="4" w:color="B08D57"/>
        </w:pBdr>
        <w:spacing w:before="400" w:after="60"/>
        <w:rPr>
          <w:sz w:val="24"/>
          <w:szCs w:val="24"/>
        </w:rPr>
      </w:pPr>
      <w:r w:rsidRPr="00C768B9">
        <w:rPr>
          <w:b/>
          <w:bCs/>
          <w:color w:val="1B2A4A"/>
          <w:sz w:val="24"/>
          <w:szCs w:val="24"/>
        </w:rPr>
        <w:t>RESORT INDOOR ACTIVITIES</w:t>
      </w:r>
    </w:p>
    <w:p w14:paraId="7741590E" w14:textId="77777777" w:rsidR="001E4805" w:rsidRPr="00C768B9" w:rsidRDefault="00ED286A">
      <w:pPr>
        <w:spacing w:after="160"/>
        <w:rPr>
          <w:sz w:val="24"/>
          <w:szCs w:val="24"/>
        </w:rPr>
      </w:pPr>
      <w:r w:rsidRPr="00C768B9">
        <w:rPr>
          <w:i/>
          <w:iCs/>
          <w:color w:val="555555"/>
          <w:sz w:val="24"/>
          <w:szCs w:val="24"/>
        </w:rPr>
        <w:t>Time at leisure in Bariloche — Days 5–9</w:t>
      </w:r>
    </w:p>
    <w:p w14:paraId="2102782E"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Heated indoor pool </w:t>
      </w:r>
      <w:r w:rsidRPr="00C768B9">
        <w:rPr>
          <w:sz w:val="24"/>
          <w:szCs w:val="24"/>
        </w:rPr>
        <w:t>and fitness center</w:t>
      </w:r>
    </w:p>
    <w:p w14:paraId="76C94D8E"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Indoor games and lounge spaces </w:t>
      </w:r>
      <w:r w:rsidRPr="00C768B9">
        <w:rPr>
          <w:sz w:val="24"/>
          <w:szCs w:val="24"/>
        </w:rPr>
        <w:t>for downtime with the group</w:t>
      </w:r>
    </w:p>
    <w:p w14:paraId="23B1406A"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A comfortable option </w:t>
      </w:r>
      <w:r w:rsidRPr="00C768B9">
        <w:rPr>
          <w:sz w:val="24"/>
          <w:szCs w:val="24"/>
        </w:rPr>
        <w:t>on days when weather limits time outdoors</w:t>
      </w:r>
    </w:p>
    <w:p w14:paraId="6200F7D9"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Great for families </w:t>
      </w:r>
      <w:r w:rsidRPr="00C768B9">
        <w:rPr>
          <w:sz w:val="24"/>
          <w:szCs w:val="24"/>
        </w:rPr>
        <w:t>or anyone pacing themselves between hikes</w:t>
      </w:r>
    </w:p>
    <w:p w14:paraId="5A313BC3" w14:textId="77777777" w:rsidR="001E4805" w:rsidRPr="00C768B9" w:rsidRDefault="00ED286A">
      <w:pPr>
        <w:pBdr>
          <w:left w:val="single" w:sz="18" w:space="6" w:color="5B8DB8"/>
        </w:pBdr>
        <w:shd w:val="clear" w:color="auto" w:fill="EAF1F7"/>
        <w:spacing w:before="100" w:after="300"/>
        <w:rPr>
          <w:sz w:val="24"/>
          <w:szCs w:val="24"/>
        </w:rPr>
      </w:pPr>
      <w:r w:rsidRPr="00C768B9">
        <w:rPr>
          <w:i/>
          <w:iCs/>
          <w:color w:val="555555"/>
          <w:sz w:val="24"/>
          <w:szCs w:val="24"/>
        </w:rPr>
        <w:t xml:space="preserve">Details subject to change — confirm current offerings at </w:t>
      </w:r>
      <w:r w:rsidRPr="00C768B9">
        <w:rPr>
          <w:i/>
          <w:iCs/>
          <w:color w:val="5B8DB8"/>
          <w:sz w:val="24"/>
          <w:szCs w:val="24"/>
        </w:rPr>
        <w:t>llaollao.com/</w:t>
      </w:r>
      <w:proofErr w:type="spellStart"/>
      <w:r w:rsidRPr="00C768B9">
        <w:rPr>
          <w:i/>
          <w:iCs/>
          <w:color w:val="5B8DB8"/>
          <w:sz w:val="24"/>
          <w:szCs w:val="24"/>
        </w:rPr>
        <w:t>en</w:t>
      </w:r>
      <w:proofErr w:type="spellEnd"/>
      <w:r w:rsidRPr="00C768B9">
        <w:rPr>
          <w:i/>
          <w:iCs/>
          <w:color w:val="5B8DB8"/>
          <w:sz w:val="24"/>
          <w:szCs w:val="24"/>
        </w:rPr>
        <w:t>/resort-indoor-activities</w:t>
      </w:r>
    </w:p>
    <w:p w14:paraId="2DCE9250" w14:textId="77777777" w:rsidR="001E4805" w:rsidRPr="00C768B9" w:rsidRDefault="00ED286A">
      <w:pPr>
        <w:pBdr>
          <w:bottom w:val="single" w:sz="12" w:space="4" w:color="B08D57"/>
        </w:pBdr>
        <w:spacing w:before="400" w:after="60"/>
        <w:rPr>
          <w:sz w:val="24"/>
          <w:szCs w:val="24"/>
        </w:rPr>
      </w:pPr>
      <w:r w:rsidRPr="00C768B9">
        <w:rPr>
          <w:b/>
          <w:bCs/>
          <w:color w:val="1B2A4A"/>
          <w:sz w:val="24"/>
          <w:szCs w:val="24"/>
        </w:rPr>
        <w:t>PATAGONIA OUTDOOR ACTIVITIES</w:t>
      </w:r>
    </w:p>
    <w:p w14:paraId="68CFE52C" w14:textId="77777777" w:rsidR="001E4805" w:rsidRPr="00C768B9" w:rsidRDefault="00ED286A">
      <w:pPr>
        <w:spacing w:after="160"/>
        <w:rPr>
          <w:sz w:val="24"/>
          <w:szCs w:val="24"/>
        </w:rPr>
      </w:pPr>
      <w:r w:rsidRPr="00C768B9">
        <w:rPr>
          <w:i/>
          <w:iCs/>
          <w:color w:val="555555"/>
          <w:sz w:val="24"/>
          <w:szCs w:val="24"/>
        </w:rPr>
        <w:t>Time at leisure in Bariloche — Days 5–9</w:t>
      </w:r>
    </w:p>
    <w:p w14:paraId="0A97A839"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Golf </w:t>
      </w:r>
      <w:r w:rsidRPr="00C768B9">
        <w:rPr>
          <w:sz w:val="24"/>
          <w:szCs w:val="24"/>
        </w:rPr>
        <w:t>on the resort's renowned course overlooking Lake Nahuel Huapi</w:t>
      </w:r>
    </w:p>
    <w:p w14:paraId="771D4102"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Horseback riding </w:t>
      </w:r>
      <w:r w:rsidRPr="00C768B9">
        <w:rPr>
          <w:sz w:val="24"/>
          <w:szCs w:val="24"/>
        </w:rPr>
        <w:t>through the surrounding forest and lakeshore trails</w:t>
      </w:r>
    </w:p>
    <w:p w14:paraId="3853F3AC"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Tennis, mountain biking, and lake excursions </w:t>
      </w:r>
      <w:r w:rsidRPr="00C768B9">
        <w:rPr>
          <w:sz w:val="24"/>
          <w:szCs w:val="24"/>
        </w:rPr>
        <w:t>beyond the group itinerary</w:t>
      </w:r>
    </w:p>
    <w:p w14:paraId="07B7D066" w14:textId="77777777" w:rsidR="001E4805" w:rsidRPr="00C768B9" w:rsidRDefault="00ED286A">
      <w:pPr>
        <w:pStyle w:val="ListParagraph"/>
        <w:numPr>
          <w:ilvl w:val="0"/>
          <w:numId w:val="1"/>
        </w:numPr>
        <w:spacing w:after="100"/>
        <w:rPr>
          <w:sz w:val="24"/>
          <w:szCs w:val="24"/>
        </w:rPr>
      </w:pPr>
      <w:r w:rsidRPr="00C768B9">
        <w:rPr>
          <w:b/>
          <w:bCs/>
          <w:color w:val="1B2A4A"/>
          <w:sz w:val="24"/>
          <w:szCs w:val="24"/>
        </w:rPr>
        <w:t xml:space="preserve">A flexible way </w:t>
      </w:r>
      <w:r w:rsidRPr="00C768B9">
        <w:rPr>
          <w:sz w:val="24"/>
          <w:szCs w:val="24"/>
        </w:rPr>
        <w:t>to extend the adventure on any unscheduled hours</w:t>
      </w:r>
    </w:p>
    <w:p w14:paraId="31C29466" w14:textId="77777777" w:rsidR="001E4805" w:rsidRPr="00C768B9" w:rsidRDefault="00ED286A">
      <w:pPr>
        <w:pBdr>
          <w:left w:val="single" w:sz="18" w:space="6" w:color="5B8DB8"/>
        </w:pBdr>
        <w:shd w:val="clear" w:color="auto" w:fill="EAF1F7"/>
        <w:spacing w:before="100" w:after="300"/>
        <w:rPr>
          <w:sz w:val="24"/>
          <w:szCs w:val="24"/>
        </w:rPr>
      </w:pPr>
      <w:r w:rsidRPr="00C768B9">
        <w:rPr>
          <w:i/>
          <w:iCs/>
          <w:color w:val="555555"/>
          <w:sz w:val="24"/>
          <w:szCs w:val="24"/>
        </w:rPr>
        <w:t xml:space="preserve">Details subject to change — confirm current offerings at </w:t>
      </w:r>
      <w:r w:rsidRPr="00C768B9">
        <w:rPr>
          <w:i/>
          <w:iCs/>
          <w:color w:val="5B8DB8"/>
          <w:sz w:val="24"/>
          <w:szCs w:val="24"/>
        </w:rPr>
        <w:t>llaollao.com/</w:t>
      </w:r>
      <w:proofErr w:type="spellStart"/>
      <w:r w:rsidRPr="00C768B9">
        <w:rPr>
          <w:i/>
          <w:iCs/>
          <w:color w:val="5B8DB8"/>
          <w:sz w:val="24"/>
          <w:szCs w:val="24"/>
        </w:rPr>
        <w:t>en</w:t>
      </w:r>
      <w:proofErr w:type="spellEnd"/>
      <w:r w:rsidRPr="00C768B9">
        <w:rPr>
          <w:i/>
          <w:iCs/>
          <w:color w:val="5B8DB8"/>
          <w:sz w:val="24"/>
          <w:szCs w:val="24"/>
        </w:rPr>
        <w:t>/</w:t>
      </w:r>
      <w:proofErr w:type="spellStart"/>
      <w:r w:rsidRPr="00C768B9">
        <w:rPr>
          <w:i/>
          <w:iCs/>
          <w:color w:val="5B8DB8"/>
          <w:sz w:val="24"/>
          <w:szCs w:val="24"/>
        </w:rPr>
        <w:t>patagonia</w:t>
      </w:r>
      <w:proofErr w:type="spellEnd"/>
      <w:r w:rsidRPr="00C768B9">
        <w:rPr>
          <w:i/>
          <w:iCs/>
          <w:color w:val="5B8DB8"/>
          <w:sz w:val="24"/>
          <w:szCs w:val="24"/>
        </w:rPr>
        <w:t>-outdoor-activities</w:t>
      </w:r>
    </w:p>
    <w:p w14:paraId="10C3E181" w14:textId="77777777" w:rsidR="001E4805" w:rsidRDefault="00ED286A">
      <w:r>
        <w:br w:type="page"/>
      </w:r>
    </w:p>
    <w:p w14:paraId="45AEBA2D" w14:textId="77777777" w:rsidR="001E4805" w:rsidRDefault="00ED286A">
      <w:pPr>
        <w:spacing w:after="100"/>
      </w:pPr>
      <w:r>
        <w:rPr>
          <w:b/>
          <w:bCs/>
          <w:color w:val="1B2A4A"/>
          <w:sz w:val="32"/>
          <w:szCs w:val="32"/>
        </w:rPr>
        <w:lastRenderedPageBreak/>
        <w:t>APPROXIMATE COST</w:t>
      </w:r>
    </w:p>
    <w:p w14:paraId="5B291F8C" w14:textId="77777777" w:rsidR="001E4805" w:rsidRDefault="001E4805">
      <w:pPr>
        <w:pBdr>
          <w:bottom w:val="single" w:sz="8" w:space="1" w:color="B08D57"/>
        </w:pBdr>
        <w:spacing w:after="200"/>
      </w:pPr>
    </w:p>
    <w:tbl>
      <w:tblPr>
        <w:tblW w:w="5000" w:type="pct"/>
        <w:tblInd w:w="-5" w:type="dxa"/>
        <w:tblBorders>
          <w:top w:val="single" w:sz="4" w:space="0" w:color="B08D57"/>
          <w:left w:val="single" w:sz="4" w:space="0" w:color="B08D57"/>
          <w:bottom w:val="single" w:sz="4" w:space="0" w:color="B08D57"/>
          <w:right w:val="single" w:sz="4" w:space="0" w:color="B08D57"/>
          <w:insideH w:val="single" w:sz="2" w:space="0" w:color="B08D57"/>
          <w:insideV w:val="single" w:sz="2" w:space="0" w:color="B08D57"/>
        </w:tblBorders>
        <w:tblCellMar>
          <w:left w:w="10" w:type="dxa"/>
          <w:right w:w="10" w:type="dxa"/>
        </w:tblCellMar>
        <w:tblLook w:val="0000" w:firstRow="0" w:lastRow="0" w:firstColumn="0" w:lastColumn="0" w:noHBand="0" w:noVBand="0"/>
      </w:tblPr>
      <w:tblGrid>
        <w:gridCol w:w="9754"/>
        <w:gridCol w:w="316"/>
      </w:tblGrid>
      <w:tr w:rsidR="001E4805" w14:paraId="0C0D6017" w14:textId="77777777">
        <w:tblPrEx>
          <w:tblCellMar>
            <w:top w:w="0" w:type="dxa"/>
            <w:bottom w:w="0" w:type="dxa"/>
          </w:tblCellMar>
        </w:tblPrEx>
        <w:trPr>
          <w:gridAfter w:val="1"/>
          <w:wAfter w:w="95" w:type="dxa"/>
        </w:trPr>
        <w:tc>
          <w:tcPr>
            <w:tcW w:w="5000" w:type="pct"/>
            <w:shd w:val="clear" w:color="auto" w:fill="F4EFE6"/>
            <w:tcMar>
              <w:top w:w="200" w:type="dxa"/>
              <w:left w:w="200" w:type="dxa"/>
              <w:bottom w:w="200" w:type="dxa"/>
              <w:right w:w="200" w:type="dxa"/>
            </w:tcMar>
            <w:vAlign w:val="center"/>
          </w:tcPr>
          <w:p w14:paraId="53AC1779" w14:textId="77777777" w:rsidR="001E4805" w:rsidRDefault="00ED286A">
            <w:pPr>
              <w:jc w:val="center"/>
            </w:pPr>
            <w:r>
              <w:rPr>
                <w:b/>
                <w:bCs/>
                <w:color w:val="1B2A4A"/>
                <w:sz w:val="26"/>
                <w:szCs w:val="26"/>
              </w:rPr>
              <w:t>Approximately $9,000 per person</w:t>
            </w:r>
          </w:p>
        </w:tc>
      </w:tr>
      <w:tr w:rsidR="001E4805" w14:paraId="624ACEF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2500" w:type="pct"/>
            <w:tcMar>
              <w:top w:w="300" w:type="dxa"/>
              <w:right w:w="300" w:type="dxa"/>
            </w:tcMar>
          </w:tcPr>
          <w:p w14:paraId="782C11BE" w14:textId="77777777" w:rsidR="001E4805" w:rsidRPr="00C768B9" w:rsidRDefault="00ED286A">
            <w:pPr>
              <w:spacing w:after="140"/>
              <w:rPr>
                <w:sz w:val="28"/>
                <w:szCs w:val="28"/>
              </w:rPr>
            </w:pPr>
            <w:r w:rsidRPr="00C768B9">
              <w:rPr>
                <w:b/>
                <w:bCs/>
                <w:color w:val="B08D57"/>
                <w:sz w:val="28"/>
                <w:szCs w:val="28"/>
              </w:rPr>
              <w:t>Included in this price:</w:t>
            </w:r>
          </w:p>
          <w:p w14:paraId="4DB1997D" w14:textId="77777777" w:rsidR="001E4805" w:rsidRPr="00C768B9" w:rsidRDefault="00ED286A">
            <w:pPr>
              <w:pStyle w:val="ListParagraph"/>
              <w:numPr>
                <w:ilvl w:val="0"/>
                <w:numId w:val="1"/>
              </w:numPr>
              <w:spacing w:after="100"/>
              <w:rPr>
                <w:sz w:val="28"/>
                <w:szCs w:val="28"/>
              </w:rPr>
            </w:pPr>
            <w:r w:rsidRPr="00C768B9">
              <w:rPr>
                <w:b/>
                <w:bCs/>
                <w:color w:val="1B2A4A"/>
                <w:sz w:val="28"/>
                <w:szCs w:val="28"/>
              </w:rPr>
              <w:t xml:space="preserve">Flights </w:t>
            </w:r>
            <w:r w:rsidRPr="00C768B9">
              <w:rPr>
                <w:sz w:val="28"/>
                <w:szCs w:val="28"/>
              </w:rPr>
              <w:t>to and from Argentina</w:t>
            </w:r>
          </w:p>
          <w:p w14:paraId="315A26CE" w14:textId="77777777" w:rsidR="001E4805" w:rsidRPr="00C768B9" w:rsidRDefault="00ED286A">
            <w:pPr>
              <w:pStyle w:val="ListParagraph"/>
              <w:numPr>
                <w:ilvl w:val="0"/>
                <w:numId w:val="1"/>
              </w:numPr>
              <w:spacing w:after="100"/>
              <w:rPr>
                <w:sz w:val="28"/>
                <w:szCs w:val="28"/>
              </w:rPr>
            </w:pPr>
            <w:r w:rsidRPr="00C768B9">
              <w:rPr>
                <w:b/>
                <w:bCs/>
                <w:color w:val="1B2A4A"/>
                <w:sz w:val="28"/>
                <w:szCs w:val="28"/>
              </w:rPr>
              <w:t xml:space="preserve">Flight </w:t>
            </w:r>
            <w:r w:rsidRPr="00C768B9">
              <w:rPr>
                <w:sz w:val="28"/>
                <w:szCs w:val="28"/>
              </w:rPr>
              <w:t>to Bariloche and back</w:t>
            </w:r>
          </w:p>
          <w:p w14:paraId="6A8F70DE" w14:textId="77777777" w:rsidR="001E4805" w:rsidRPr="00C768B9" w:rsidRDefault="00ED286A">
            <w:pPr>
              <w:pStyle w:val="ListParagraph"/>
              <w:numPr>
                <w:ilvl w:val="0"/>
                <w:numId w:val="1"/>
              </w:numPr>
              <w:spacing w:after="100"/>
              <w:rPr>
                <w:sz w:val="28"/>
                <w:szCs w:val="28"/>
              </w:rPr>
            </w:pPr>
            <w:r w:rsidRPr="00C768B9">
              <w:rPr>
                <w:b/>
                <w:bCs/>
                <w:color w:val="1B2A4A"/>
                <w:sz w:val="28"/>
                <w:szCs w:val="28"/>
              </w:rPr>
              <w:t>Most meals</w:t>
            </w:r>
          </w:p>
          <w:p w14:paraId="25684BA3" w14:textId="77777777" w:rsidR="001E4805" w:rsidRPr="00C768B9" w:rsidRDefault="00ED286A">
            <w:pPr>
              <w:pStyle w:val="ListParagraph"/>
              <w:numPr>
                <w:ilvl w:val="0"/>
                <w:numId w:val="1"/>
              </w:numPr>
              <w:spacing w:after="100"/>
              <w:rPr>
                <w:sz w:val="28"/>
                <w:szCs w:val="28"/>
              </w:rPr>
            </w:pPr>
            <w:r w:rsidRPr="00C768B9">
              <w:rPr>
                <w:b/>
                <w:bCs/>
                <w:color w:val="1B2A4A"/>
                <w:sz w:val="28"/>
                <w:szCs w:val="28"/>
              </w:rPr>
              <w:t xml:space="preserve">Tips </w:t>
            </w:r>
            <w:r w:rsidRPr="00C768B9">
              <w:rPr>
                <w:sz w:val="28"/>
                <w:szCs w:val="28"/>
              </w:rPr>
              <w:t>for group meals, guides &amp; drivers</w:t>
            </w:r>
          </w:p>
          <w:p w14:paraId="493A8FE7" w14:textId="77777777" w:rsidR="00C768B9" w:rsidRPr="00C768B9" w:rsidRDefault="00C768B9" w:rsidP="00C768B9">
            <w:pPr>
              <w:spacing w:after="100"/>
              <w:rPr>
                <w:sz w:val="28"/>
                <w:szCs w:val="28"/>
              </w:rPr>
            </w:pPr>
          </w:p>
          <w:p w14:paraId="66AF673C" w14:textId="77777777" w:rsidR="00C768B9" w:rsidRPr="00C768B9" w:rsidRDefault="00C768B9" w:rsidP="00C768B9">
            <w:pPr>
              <w:spacing w:after="100"/>
              <w:rPr>
                <w:sz w:val="28"/>
                <w:szCs w:val="28"/>
              </w:rPr>
            </w:pPr>
            <w:r w:rsidRPr="00C768B9">
              <w:rPr>
                <w:sz w:val="28"/>
                <w:szCs w:val="28"/>
              </w:rPr>
              <w:t>Not included:</w:t>
            </w:r>
          </w:p>
          <w:p w14:paraId="72184C39" w14:textId="77777777" w:rsidR="00C768B9" w:rsidRPr="00C768B9" w:rsidRDefault="00C768B9" w:rsidP="00C768B9">
            <w:pPr>
              <w:spacing w:after="100"/>
              <w:rPr>
                <w:sz w:val="28"/>
                <w:szCs w:val="28"/>
              </w:rPr>
            </w:pPr>
            <w:r w:rsidRPr="00C768B9">
              <w:rPr>
                <w:sz w:val="28"/>
                <w:szCs w:val="28"/>
              </w:rPr>
              <w:t>●</w:t>
            </w:r>
            <w:r w:rsidRPr="00C768B9">
              <w:rPr>
                <w:sz w:val="28"/>
                <w:szCs w:val="28"/>
              </w:rPr>
              <w:tab/>
              <w:t>Transportation to/from JFK</w:t>
            </w:r>
          </w:p>
          <w:p w14:paraId="29312856" w14:textId="77777777" w:rsidR="00C768B9" w:rsidRPr="00C768B9" w:rsidRDefault="00C768B9" w:rsidP="00C768B9">
            <w:pPr>
              <w:spacing w:after="100"/>
              <w:rPr>
                <w:sz w:val="28"/>
                <w:szCs w:val="28"/>
              </w:rPr>
            </w:pPr>
            <w:r w:rsidRPr="00C768B9">
              <w:rPr>
                <w:sz w:val="28"/>
                <w:szCs w:val="28"/>
              </w:rPr>
              <w:t>●</w:t>
            </w:r>
            <w:r w:rsidRPr="00C768B9">
              <w:rPr>
                <w:sz w:val="28"/>
                <w:szCs w:val="28"/>
              </w:rPr>
              <w:tab/>
              <w:t>Some meals not specified in the itinerary</w:t>
            </w:r>
          </w:p>
          <w:p w14:paraId="5DE52802" w14:textId="77777777" w:rsidR="00C768B9" w:rsidRPr="00C768B9" w:rsidRDefault="00C768B9" w:rsidP="00C768B9">
            <w:pPr>
              <w:spacing w:after="100"/>
              <w:rPr>
                <w:sz w:val="28"/>
                <w:szCs w:val="28"/>
              </w:rPr>
            </w:pPr>
            <w:r w:rsidRPr="00C768B9">
              <w:rPr>
                <w:sz w:val="28"/>
                <w:szCs w:val="28"/>
              </w:rPr>
              <w:t>●</w:t>
            </w:r>
            <w:r w:rsidRPr="00C768B9">
              <w:rPr>
                <w:sz w:val="28"/>
                <w:szCs w:val="28"/>
              </w:rPr>
              <w:tab/>
              <w:t>Trip cancellation / travel insurance</w:t>
            </w:r>
          </w:p>
          <w:p w14:paraId="3B3CBA7B" w14:textId="77777777" w:rsidR="00C768B9" w:rsidRPr="00C768B9" w:rsidRDefault="00C768B9" w:rsidP="00C768B9">
            <w:pPr>
              <w:spacing w:after="100"/>
              <w:rPr>
                <w:sz w:val="28"/>
                <w:szCs w:val="28"/>
              </w:rPr>
            </w:pPr>
            <w:r w:rsidRPr="00C768B9">
              <w:rPr>
                <w:sz w:val="28"/>
                <w:szCs w:val="28"/>
              </w:rPr>
              <w:t>●</w:t>
            </w:r>
            <w:r w:rsidRPr="00C768B9">
              <w:rPr>
                <w:sz w:val="28"/>
                <w:szCs w:val="28"/>
              </w:rPr>
              <w:tab/>
              <w:t>Passport &amp; visa fees</w:t>
            </w:r>
          </w:p>
          <w:p w14:paraId="23CACDC9" w14:textId="77777777" w:rsidR="00C768B9" w:rsidRPr="00C768B9" w:rsidRDefault="00C768B9" w:rsidP="00C768B9">
            <w:pPr>
              <w:spacing w:after="100"/>
              <w:rPr>
                <w:sz w:val="28"/>
                <w:szCs w:val="28"/>
              </w:rPr>
            </w:pPr>
            <w:r w:rsidRPr="00C768B9">
              <w:rPr>
                <w:sz w:val="28"/>
                <w:szCs w:val="28"/>
              </w:rPr>
              <w:t>●</w:t>
            </w:r>
            <w:r w:rsidRPr="00C768B9">
              <w:rPr>
                <w:sz w:val="28"/>
                <w:szCs w:val="28"/>
              </w:rPr>
              <w:tab/>
              <w:t>Alcoholic beverages outside group meals</w:t>
            </w:r>
          </w:p>
          <w:p w14:paraId="36456E56" w14:textId="77777777" w:rsidR="00C768B9" w:rsidRPr="00C768B9" w:rsidRDefault="00C768B9" w:rsidP="00C768B9">
            <w:pPr>
              <w:spacing w:after="100"/>
              <w:rPr>
                <w:sz w:val="28"/>
                <w:szCs w:val="28"/>
              </w:rPr>
            </w:pPr>
            <w:r w:rsidRPr="00C768B9">
              <w:rPr>
                <w:sz w:val="28"/>
                <w:szCs w:val="28"/>
              </w:rPr>
              <w:t>●</w:t>
            </w:r>
            <w:r w:rsidRPr="00C768B9">
              <w:rPr>
                <w:sz w:val="28"/>
                <w:szCs w:val="28"/>
              </w:rPr>
              <w:tab/>
              <w:t>Personal expenses &amp; shopping</w:t>
            </w:r>
          </w:p>
          <w:p w14:paraId="20A6BCAD" w14:textId="77777777" w:rsidR="00C768B9" w:rsidRDefault="00C768B9" w:rsidP="00C768B9">
            <w:pPr>
              <w:spacing w:after="100"/>
            </w:pPr>
            <w:r w:rsidRPr="00C768B9">
              <w:rPr>
                <w:sz w:val="28"/>
                <w:szCs w:val="28"/>
              </w:rPr>
              <w:t>●</w:t>
            </w:r>
            <w:r w:rsidRPr="00C768B9">
              <w:rPr>
                <w:sz w:val="28"/>
                <w:szCs w:val="28"/>
              </w:rPr>
              <w:tab/>
              <w:t>Optional excursions outside</w:t>
            </w:r>
            <w:r>
              <w:t xml:space="preserve"> the itinerary</w:t>
            </w:r>
          </w:p>
          <w:p w14:paraId="4DF47B8B" w14:textId="37A0EDBF" w:rsidR="00C768B9" w:rsidRPr="00C768B9" w:rsidRDefault="00C768B9" w:rsidP="00C768B9">
            <w:pPr>
              <w:spacing w:after="100"/>
              <w:rPr>
                <w:sz w:val="28"/>
                <w:szCs w:val="28"/>
              </w:rPr>
            </w:pPr>
            <w:r>
              <w:t>●</w:t>
            </w:r>
            <w:r w:rsidRPr="00C768B9">
              <w:rPr>
                <w:sz w:val="28"/>
                <w:szCs w:val="28"/>
              </w:rPr>
              <w:tab/>
              <w:t>Single-room supplement</w:t>
            </w:r>
          </w:p>
          <w:p w14:paraId="6D18F2FE" w14:textId="77777777" w:rsidR="00C768B9" w:rsidRDefault="00C768B9" w:rsidP="00C768B9">
            <w:pPr>
              <w:spacing w:after="100"/>
            </w:pPr>
          </w:p>
          <w:p w14:paraId="31BAF525" w14:textId="77777777" w:rsidR="00C768B9" w:rsidRDefault="00C768B9" w:rsidP="00C768B9">
            <w:pPr>
              <w:spacing w:after="100"/>
            </w:pPr>
          </w:p>
          <w:p w14:paraId="05AF9507" w14:textId="77777777" w:rsidR="00C768B9" w:rsidRDefault="00C768B9" w:rsidP="00C768B9">
            <w:pPr>
              <w:spacing w:after="100"/>
            </w:pPr>
          </w:p>
          <w:p w14:paraId="3BA5D748" w14:textId="77777777" w:rsidR="00C768B9" w:rsidRDefault="00C768B9" w:rsidP="00C768B9">
            <w:pPr>
              <w:spacing w:after="100"/>
            </w:pPr>
          </w:p>
          <w:p w14:paraId="249B3AE9" w14:textId="77777777" w:rsidR="00C768B9" w:rsidRDefault="00C768B9" w:rsidP="00C768B9">
            <w:pPr>
              <w:spacing w:after="100"/>
            </w:pPr>
          </w:p>
          <w:p w14:paraId="2F8C2CFF" w14:textId="77777777" w:rsidR="00C768B9" w:rsidRDefault="00C768B9" w:rsidP="00C768B9">
            <w:pPr>
              <w:spacing w:after="100"/>
            </w:pPr>
          </w:p>
          <w:p w14:paraId="35D2FECA" w14:textId="77777777" w:rsidR="00C768B9" w:rsidRDefault="00C768B9" w:rsidP="00C768B9">
            <w:pPr>
              <w:spacing w:after="100"/>
            </w:pPr>
          </w:p>
          <w:p w14:paraId="66787C31" w14:textId="77777777" w:rsidR="00C768B9" w:rsidRDefault="00C768B9" w:rsidP="00C768B9">
            <w:pPr>
              <w:spacing w:after="100"/>
            </w:pPr>
          </w:p>
          <w:p w14:paraId="61EE544F" w14:textId="77777777" w:rsidR="00C768B9" w:rsidRDefault="00C768B9" w:rsidP="00C768B9">
            <w:pPr>
              <w:spacing w:after="100"/>
            </w:pPr>
          </w:p>
          <w:p w14:paraId="2653EAA5" w14:textId="77777777" w:rsidR="00C768B9" w:rsidRDefault="00C768B9" w:rsidP="00C768B9">
            <w:pPr>
              <w:spacing w:after="100"/>
            </w:pPr>
          </w:p>
          <w:p w14:paraId="2A738BEB" w14:textId="77777777" w:rsidR="00C768B9" w:rsidRDefault="00C768B9" w:rsidP="00C768B9">
            <w:pPr>
              <w:spacing w:after="100"/>
            </w:pPr>
          </w:p>
          <w:p w14:paraId="1BE9F228" w14:textId="77777777" w:rsidR="00C768B9" w:rsidRDefault="00C768B9" w:rsidP="00C768B9">
            <w:pPr>
              <w:spacing w:after="100"/>
            </w:pPr>
          </w:p>
        </w:tc>
        <w:tc>
          <w:tcPr>
            <w:tcW w:w="2500" w:type="pct"/>
            <w:tcMar>
              <w:top w:w="300" w:type="dxa"/>
              <w:left w:w="300" w:type="dxa"/>
            </w:tcMar>
          </w:tcPr>
          <w:p w14:paraId="5BC65229" w14:textId="51C6023F" w:rsidR="001E4805" w:rsidRDefault="001E4805">
            <w:pPr>
              <w:pStyle w:val="ListParagraph"/>
              <w:numPr>
                <w:ilvl w:val="0"/>
                <w:numId w:val="1"/>
              </w:numPr>
              <w:spacing w:after="100"/>
            </w:pPr>
          </w:p>
        </w:tc>
      </w:tr>
    </w:tbl>
    <w:p w14:paraId="6AF23B3B" w14:textId="77777777" w:rsidR="001E4805" w:rsidRDefault="00ED286A">
      <w:pPr>
        <w:spacing w:before="500"/>
        <w:jc w:val="center"/>
      </w:pPr>
      <w:r>
        <w:rPr>
          <w:i/>
          <w:iCs/>
          <w:color w:val="555555"/>
          <w:sz w:val="18"/>
          <w:szCs w:val="18"/>
        </w:rPr>
        <w:t xml:space="preserve">Jewish Federation of the Lehigh </w:t>
      </w:r>
      <w:proofErr w:type="gramStart"/>
      <w:r>
        <w:rPr>
          <w:i/>
          <w:iCs/>
          <w:color w:val="555555"/>
          <w:sz w:val="18"/>
          <w:szCs w:val="18"/>
        </w:rPr>
        <w:t>Valley  •</w:t>
      </w:r>
      <w:proofErr w:type="gramEnd"/>
      <w:r>
        <w:rPr>
          <w:i/>
          <w:iCs/>
          <w:color w:val="555555"/>
          <w:sz w:val="18"/>
          <w:szCs w:val="18"/>
        </w:rPr>
        <w:t xml:space="preserve">  Mission to </w:t>
      </w:r>
      <w:proofErr w:type="gramStart"/>
      <w:r>
        <w:rPr>
          <w:i/>
          <w:iCs/>
          <w:color w:val="555555"/>
          <w:sz w:val="18"/>
          <w:szCs w:val="18"/>
        </w:rPr>
        <w:t>Argentina  •</w:t>
      </w:r>
      <w:proofErr w:type="gramEnd"/>
      <w:r>
        <w:rPr>
          <w:i/>
          <w:iCs/>
          <w:color w:val="555555"/>
          <w:sz w:val="18"/>
          <w:szCs w:val="18"/>
        </w:rPr>
        <w:t xml:space="preserve">  March 2027</w:t>
      </w:r>
    </w:p>
    <w:sectPr w:rsidR="001E4805">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7126"/>
    <w:multiLevelType w:val="hybridMultilevel"/>
    <w:tmpl w:val="62304BD0"/>
    <w:lvl w:ilvl="0" w:tplc="C4AED4C6">
      <w:start w:val="1"/>
      <w:numFmt w:val="bullet"/>
      <w:lvlText w:val="●"/>
      <w:lvlJc w:val="left"/>
      <w:pPr>
        <w:ind w:left="720" w:hanging="360"/>
      </w:pPr>
    </w:lvl>
    <w:lvl w:ilvl="1" w:tplc="4A4A7902">
      <w:start w:val="1"/>
      <w:numFmt w:val="bullet"/>
      <w:lvlText w:val="○"/>
      <w:lvlJc w:val="left"/>
      <w:pPr>
        <w:ind w:left="1440" w:hanging="360"/>
      </w:pPr>
    </w:lvl>
    <w:lvl w:ilvl="2" w:tplc="9E2A2640">
      <w:start w:val="1"/>
      <w:numFmt w:val="bullet"/>
      <w:lvlText w:val="■"/>
      <w:lvlJc w:val="left"/>
      <w:pPr>
        <w:ind w:left="2160" w:hanging="360"/>
      </w:pPr>
    </w:lvl>
    <w:lvl w:ilvl="3" w:tplc="D40A3C2C">
      <w:start w:val="1"/>
      <w:numFmt w:val="bullet"/>
      <w:lvlText w:val="●"/>
      <w:lvlJc w:val="left"/>
      <w:pPr>
        <w:ind w:left="2880" w:hanging="360"/>
      </w:pPr>
    </w:lvl>
    <w:lvl w:ilvl="4" w:tplc="C89CC2FC">
      <w:start w:val="1"/>
      <w:numFmt w:val="bullet"/>
      <w:lvlText w:val="○"/>
      <w:lvlJc w:val="left"/>
      <w:pPr>
        <w:ind w:left="3600" w:hanging="360"/>
      </w:pPr>
    </w:lvl>
    <w:lvl w:ilvl="5" w:tplc="B3D2173E">
      <w:start w:val="1"/>
      <w:numFmt w:val="bullet"/>
      <w:lvlText w:val="■"/>
      <w:lvlJc w:val="left"/>
      <w:pPr>
        <w:ind w:left="4320" w:hanging="360"/>
      </w:pPr>
    </w:lvl>
    <w:lvl w:ilvl="6" w:tplc="F5660B86">
      <w:start w:val="1"/>
      <w:numFmt w:val="bullet"/>
      <w:lvlText w:val="●"/>
      <w:lvlJc w:val="left"/>
      <w:pPr>
        <w:ind w:left="5040" w:hanging="360"/>
      </w:pPr>
    </w:lvl>
    <w:lvl w:ilvl="7" w:tplc="69F07776">
      <w:start w:val="1"/>
      <w:numFmt w:val="bullet"/>
      <w:lvlText w:val="●"/>
      <w:lvlJc w:val="left"/>
      <w:pPr>
        <w:ind w:left="5760" w:hanging="360"/>
      </w:pPr>
    </w:lvl>
    <w:lvl w:ilvl="8" w:tplc="72D0F8CE">
      <w:start w:val="1"/>
      <w:numFmt w:val="bullet"/>
      <w:lvlText w:val="●"/>
      <w:lvlJc w:val="left"/>
      <w:pPr>
        <w:ind w:left="6480" w:hanging="360"/>
      </w:pPr>
    </w:lvl>
  </w:abstractNum>
  <w:num w:numId="1" w16cid:durableId="14487695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805"/>
    <w:rsid w:val="001E4805"/>
    <w:rsid w:val="004431B6"/>
    <w:rsid w:val="004D0220"/>
    <w:rsid w:val="00685B11"/>
    <w:rsid w:val="009363D4"/>
    <w:rsid w:val="00C148AA"/>
    <w:rsid w:val="00C76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F0E0"/>
  <w15:docId w15:val="{E8D17C24-FB3C-4892-A43E-8E68BDF7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org&amp;utm_campaign=parser&amp;utm_content=thumbnai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7679CC8E9B468B9C0A84F24F76C7" ma:contentTypeVersion="10" ma:contentTypeDescription="Create a new document." ma:contentTypeScope="" ma:versionID="768a6cfce435b2d31d08db0104f65e8c">
  <xsd:schema xmlns:xsd="http://www.w3.org/2001/XMLSchema" xmlns:xs="http://www.w3.org/2001/XMLSchema" xmlns:p="http://schemas.microsoft.com/office/2006/metadata/properties" xmlns:ns3="e0d61ddb-db22-4070-8935-87c27c488356" targetNamespace="http://schemas.microsoft.com/office/2006/metadata/properties" ma:root="true" ma:fieldsID="a55be1ae7c1ce74ad90f91305adfac7e" ns3:_="">
    <xsd:import namespace="e0d61ddb-db22-4070-8935-87c27c48835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61ddb-db22-4070-8935-87c27c48835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0d61ddb-db22-4070-8935-87c27c488356" xsi:nil="true"/>
  </documentManagement>
</p:properties>
</file>

<file path=customXml/itemProps1.xml><?xml version="1.0" encoding="utf-8"?>
<ds:datastoreItem xmlns:ds="http://schemas.openxmlformats.org/officeDocument/2006/customXml" ds:itemID="{AF0E1F75-4840-420A-BB62-F64E8B629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61ddb-db22-4070-8935-87c27c488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54928-9990-4DEE-8B7C-02498007B2AB}">
  <ds:schemaRefs>
    <ds:schemaRef ds:uri="http://schemas.microsoft.com/sharepoint/v3/contenttype/forms"/>
  </ds:schemaRefs>
</ds:datastoreItem>
</file>

<file path=customXml/itemProps3.xml><?xml version="1.0" encoding="utf-8"?>
<ds:datastoreItem xmlns:ds="http://schemas.openxmlformats.org/officeDocument/2006/customXml" ds:itemID="{DE99A10C-7770-481A-980E-95875FB6C24A}">
  <ds:schemaRefs>
    <ds:schemaRef ds:uri="http://schemas.microsoft.com/office/2006/metadata/properties"/>
    <ds:schemaRef ds:uri="http://schemas.microsoft.com/office/infopath/2007/PartnerControls"/>
    <ds:schemaRef ds:uri="e0d61ddb-db22-4070-8935-87c27c48835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1528</Words>
  <Characters>8272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Aaron Gorodzinsky</cp:lastModifiedBy>
  <cp:revision>2</cp:revision>
  <dcterms:created xsi:type="dcterms:W3CDTF">2026-08-19T15:11:00Z</dcterms:created>
  <dcterms:modified xsi:type="dcterms:W3CDTF">2026-08-19T15:11:00Z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0x010100F4627679CC8E9B468B9C0A84F24F76C7</vt:lpwstr>
  </property>
</Properties>
</file>