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i/>
          <w:sz w:val="18"/>
          <w:szCs w:val="18"/>
        </w:rPr>
      </w:pPr>
      <w:r>
        <w:rPr>
          <w:rFonts w:ascii="Cambria" w:eastAsia="Cambria" w:hAnsi="Cambria" w:cs="Cambria"/>
          <w:sz w:val="14"/>
          <w:szCs w:val="14"/>
        </w:rPr>
        <w:t xml:space="preserve"> Ms. Stephanie </w:t>
      </w:r>
      <w:proofErr w:type="spellStart"/>
      <w:r>
        <w:rPr>
          <w:rFonts w:ascii="Cambria" w:eastAsia="Cambria" w:hAnsi="Cambria" w:cs="Cambria"/>
          <w:sz w:val="14"/>
          <w:szCs w:val="14"/>
        </w:rPr>
        <w:t>Huchel</w:t>
      </w:r>
      <w:proofErr w:type="spellEnd"/>
      <w:r>
        <w:rPr>
          <w:rFonts w:ascii="Cambria" w:eastAsia="Cambria" w:hAnsi="Cambria" w:cs="Cambria"/>
          <w:sz w:val="14"/>
          <w:szCs w:val="14"/>
        </w:rPr>
        <w:t xml:space="preserve"> </w:t>
      </w:r>
      <w:r>
        <w:rPr>
          <w:rFonts w:ascii="Satisfy" w:eastAsia="Satisfy" w:hAnsi="Satisfy" w:cs="Satisfy"/>
          <w:b/>
          <w:sz w:val="18"/>
          <w:szCs w:val="18"/>
        </w:rPr>
        <w:t>Westville Junior High</w:t>
      </w:r>
      <w:r>
        <w:rPr>
          <w:rFonts w:ascii="Cambria" w:eastAsia="Cambria" w:hAnsi="Cambria" w:cs="Cambria"/>
          <w:sz w:val="14"/>
          <w:szCs w:val="14"/>
        </w:rPr>
        <w:t xml:space="preserve"> </w:t>
      </w:r>
      <w:hyperlink r:id="rId5">
        <w:r>
          <w:rPr>
            <w:rFonts w:ascii="Cambria" w:eastAsia="Cambria" w:hAnsi="Cambria" w:cs="Cambria"/>
            <w:color w:val="1155CC"/>
            <w:sz w:val="14"/>
            <w:szCs w:val="14"/>
            <w:u w:val="single"/>
          </w:rPr>
          <w:t>huchels@gowestville.org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16"/>
          <w:szCs w:val="16"/>
        </w:rPr>
        <w:t xml:space="preserve">8th Grade </w:t>
      </w:r>
      <w:r>
        <w:rPr>
          <w:rFonts w:ascii="Cambria" w:eastAsia="Cambria" w:hAnsi="Cambria" w:cs="Cambria"/>
          <w:i/>
          <w:sz w:val="18"/>
          <w:szCs w:val="18"/>
        </w:rPr>
        <w:t>American</w:t>
      </w:r>
      <w:r>
        <w:rPr>
          <w:rFonts w:ascii="Cambria" w:eastAsia="Cambria" w:hAnsi="Cambria" w:cs="Cambria"/>
          <w:sz w:val="14"/>
          <w:szCs w:val="14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 xml:space="preserve">History/Current Events </w:t>
      </w:r>
    </w:p>
    <w:p w14:paraId="00000002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i/>
          <w:sz w:val="18"/>
          <w:szCs w:val="18"/>
        </w:rPr>
        <w:t>412 Moses Avenue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Satisfy" w:eastAsia="Satisfy" w:hAnsi="Satisfy" w:cs="Satisfy"/>
          <w:b/>
          <w:sz w:val="20"/>
          <w:szCs w:val="20"/>
        </w:rPr>
        <w:t>Westville, Illinois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217.267.2185 Ext 301</w:t>
      </w:r>
    </w:p>
    <w:p w14:paraId="00000003" w14:textId="77777777" w:rsidR="006E1F0C" w:rsidRDefault="006E1F0C">
      <w:pPr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00000004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b/>
          <w:sz w:val="34"/>
          <w:szCs w:val="3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Human Rights, Genocide &amp; Holocaust Unit </w:t>
      </w:r>
    </w:p>
    <w:p w14:paraId="00000005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15-20 Class Periods- 3-5 Week Unit</w:t>
      </w:r>
    </w:p>
    <w:p w14:paraId="00000006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Learning Objective</w:t>
      </w:r>
    </w:p>
    <w:p w14:paraId="00000007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Students will be able to demonstrate a general understanding of the following: </w:t>
      </w:r>
    </w:p>
    <w:p w14:paraId="00000008" w14:textId="77777777" w:rsidR="006E1F0C" w:rsidRDefault="00E1785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human rights key terminology, history &amp; advocacy.  Students will be able to recognize the value of human rights in everyday living &amp; the effects resulting from their choices.</w:t>
      </w:r>
    </w:p>
    <w:p w14:paraId="00000009" w14:textId="77777777" w:rsidR="006E1F0C" w:rsidRDefault="006E1F0C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0000000A" w14:textId="77777777" w:rsidR="006E1F0C" w:rsidRDefault="00E17852">
      <w:pPr>
        <w:numPr>
          <w:ilvl w:val="0"/>
          <w:numId w:val="4"/>
        </w:numPr>
        <w:spacing w:line="360" w:lineRule="auto"/>
        <w:rPr>
          <w:rFonts w:ascii="Cambria" w:eastAsia="Cambria" w:hAnsi="Cambria" w:cs="Cambria"/>
          <w:b/>
          <w:sz w:val="30"/>
          <w:szCs w:val="30"/>
        </w:rPr>
      </w:pPr>
      <w:r>
        <w:rPr>
          <w:rFonts w:ascii="Cambria" w:eastAsia="Cambria" w:hAnsi="Cambria" w:cs="Cambria"/>
          <w:b/>
          <w:sz w:val="30"/>
          <w:szCs w:val="30"/>
        </w:rPr>
        <w:t xml:space="preserve">Universal Declaration of Human Rights </w:t>
      </w:r>
    </w:p>
    <w:p w14:paraId="0000000B" w14:textId="77777777" w:rsidR="006E1F0C" w:rsidRDefault="00E1785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Inquiry Warm Up Activity</w:t>
      </w:r>
    </w:p>
    <w:p w14:paraId="0000000C" w14:textId="77777777" w:rsidR="006E1F0C" w:rsidRDefault="00E17852">
      <w:pPr>
        <w:spacing w:line="360" w:lineRule="auto"/>
        <w:ind w:left="21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Ask students to write/discuss the definition of Human Rights</w:t>
      </w:r>
    </w:p>
    <w:p w14:paraId="0000000D" w14:textId="77777777" w:rsidR="006E1F0C" w:rsidRDefault="00E1785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View DVD/ Video Stream “The Story of Human Rights”</w:t>
      </w:r>
    </w:p>
    <w:p w14:paraId="0000000E" w14:textId="77777777" w:rsidR="006E1F0C" w:rsidRDefault="00E1785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View Special Features 30 Public Service Announcements</w:t>
      </w:r>
    </w:p>
    <w:p w14:paraId="0000000F" w14:textId="77777777" w:rsidR="006E1F0C" w:rsidRDefault="00E17852">
      <w:pPr>
        <w:spacing w:line="36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*2 class per</w:t>
      </w:r>
      <w:r>
        <w:rPr>
          <w:rFonts w:ascii="Cambria" w:eastAsia="Cambria" w:hAnsi="Cambria" w:cs="Cambria"/>
          <w:sz w:val="24"/>
          <w:szCs w:val="24"/>
        </w:rPr>
        <w:t>iods minimum (45-55 min)</w:t>
      </w:r>
    </w:p>
    <w:p w14:paraId="00000010" w14:textId="77777777" w:rsidR="006E1F0C" w:rsidRDefault="00E17852">
      <w:pPr>
        <w:spacing w:line="360" w:lineRule="auto"/>
        <w:ind w:left="14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              </w:t>
      </w:r>
      <w:r>
        <w:rPr>
          <w:rFonts w:ascii="Cambria" w:eastAsia="Cambria" w:hAnsi="Cambria" w:cs="Cambria"/>
          <w:sz w:val="20"/>
          <w:szCs w:val="20"/>
        </w:rPr>
        <w:t xml:space="preserve"> * Attach links for electronic learning formats when necessary</w:t>
      </w:r>
    </w:p>
    <w:p w14:paraId="00000011" w14:textId="77777777" w:rsidR="006E1F0C" w:rsidRDefault="00E1785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Engagement Activities</w:t>
      </w:r>
    </w:p>
    <w:p w14:paraId="00000012" w14:textId="77777777" w:rsidR="006E1F0C" w:rsidRDefault="00E17852">
      <w:pPr>
        <w:numPr>
          <w:ilvl w:val="0"/>
          <w:numId w:val="2"/>
        </w:numPr>
        <w:spacing w:line="360" w:lineRule="auto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Personal Reflection &amp; Application</w:t>
      </w:r>
    </w:p>
    <w:p w14:paraId="00000013" w14:textId="77777777" w:rsidR="006E1F0C" w:rsidRDefault="00E1785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Students can connect personally &amp; </w:t>
      </w:r>
      <w:proofErr w:type="gramStart"/>
      <w:r>
        <w:rPr>
          <w:rFonts w:ascii="Cambria" w:eastAsia="Cambria" w:hAnsi="Cambria" w:cs="Cambria"/>
          <w:sz w:val="24"/>
          <w:szCs w:val="24"/>
        </w:rPr>
        <w:t>privately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0000014" w14:textId="77777777" w:rsidR="006E1F0C" w:rsidRDefault="00E1785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Recall experiences/memories of a time when they or another person was hurt, betrayed, wronged in some way.  Who was responsible for the </w:t>
      </w:r>
      <w:proofErr w:type="gramStart"/>
      <w:r>
        <w:rPr>
          <w:rFonts w:ascii="Cambria" w:eastAsia="Cambria" w:hAnsi="Cambria" w:cs="Cambria"/>
          <w:sz w:val="24"/>
          <w:szCs w:val="24"/>
        </w:rPr>
        <w:t>wrong-doing</w:t>
      </w:r>
      <w:proofErr w:type="gramEnd"/>
      <w:r>
        <w:rPr>
          <w:rFonts w:ascii="Cambria" w:eastAsia="Cambria" w:hAnsi="Cambria" w:cs="Cambria"/>
          <w:sz w:val="24"/>
          <w:szCs w:val="24"/>
        </w:rPr>
        <w:t>? Did anybody witness the incident?  Was there resistance?  How did they react? What happened?</w:t>
      </w:r>
    </w:p>
    <w:p w14:paraId="00000015" w14:textId="77777777" w:rsidR="006E1F0C" w:rsidRDefault="00E1785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Write a paragr</w:t>
      </w:r>
      <w:r>
        <w:rPr>
          <w:rFonts w:ascii="Cambria" w:eastAsia="Cambria" w:hAnsi="Cambria" w:cs="Cambria"/>
          <w:sz w:val="24"/>
          <w:szCs w:val="24"/>
        </w:rPr>
        <w:t xml:space="preserve">aph describing how they felt, how they responded and why they responded in the way they did.  </w:t>
      </w:r>
    </w:p>
    <w:p w14:paraId="00000016" w14:textId="77777777" w:rsidR="006E1F0C" w:rsidRDefault="00E1785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Optional: students/teacher share aloud use discretion/anonymity.</w:t>
      </w:r>
    </w:p>
    <w:p w14:paraId="00000017" w14:textId="77777777" w:rsidR="006E1F0C" w:rsidRDefault="00E1785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Use the 30 Human Rights, </w:t>
      </w:r>
      <w:proofErr w:type="gramStart"/>
      <w:r>
        <w:rPr>
          <w:rFonts w:ascii="Cambria" w:eastAsia="Cambria" w:hAnsi="Cambria" w:cs="Cambria"/>
          <w:sz w:val="24"/>
          <w:szCs w:val="24"/>
        </w:rPr>
        <w:t>students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cross reference personal experiences to the list. </w:t>
      </w:r>
    </w:p>
    <w:p w14:paraId="00000018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Self reflection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written expression or </w:t>
      </w:r>
      <w:proofErr w:type="gramStart"/>
      <w:r>
        <w:rPr>
          <w:rFonts w:ascii="Cambria" w:eastAsia="Cambria" w:hAnsi="Cambria" w:cs="Cambria"/>
          <w:sz w:val="24"/>
          <w:szCs w:val="24"/>
        </w:rPr>
        <w:t>volunteer  revelations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with discussion.</w:t>
      </w:r>
    </w:p>
    <w:p w14:paraId="00000019" w14:textId="77777777" w:rsidR="006E1F0C" w:rsidRDefault="00E1785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Students select 2 PSA’s &amp; consider people who took the positions of bystanders, perpetrator</w:t>
      </w:r>
      <w:r>
        <w:rPr>
          <w:rFonts w:ascii="Cambria" w:eastAsia="Cambria" w:hAnsi="Cambria" w:cs="Cambria"/>
          <w:sz w:val="24"/>
          <w:szCs w:val="24"/>
        </w:rPr>
        <w:t>s, collaborators &amp; victims.</w:t>
      </w:r>
    </w:p>
    <w:p w14:paraId="0000001A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*Write a 5W’s list: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Who,What</w:t>
      </w:r>
      <w:proofErr w:type="gramEnd"/>
      <w:r>
        <w:rPr>
          <w:rFonts w:ascii="Cambria" w:eastAsia="Cambria" w:hAnsi="Cambria" w:cs="Cambria"/>
          <w:sz w:val="24"/>
          <w:szCs w:val="24"/>
        </w:rPr>
        <w:t>,When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Where,Why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/How </w:t>
      </w:r>
    </w:p>
    <w:p w14:paraId="0000001B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*Write a journal entry or letter of intention from your perspective expressing your feelings about each position. Examples: Letter of apology for perpetuating a lie or being disr</w:t>
      </w:r>
      <w:r>
        <w:rPr>
          <w:rFonts w:ascii="Cambria" w:eastAsia="Cambria" w:hAnsi="Cambria" w:cs="Cambria"/>
          <w:sz w:val="24"/>
          <w:szCs w:val="24"/>
        </w:rPr>
        <w:t xml:space="preserve">espectful or cruel to somebody.  </w:t>
      </w:r>
    </w:p>
    <w:p w14:paraId="0000001C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*Role </w:t>
      </w:r>
      <w:proofErr w:type="gramStart"/>
      <w:r>
        <w:rPr>
          <w:rFonts w:ascii="Cambria" w:eastAsia="Cambria" w:hAnsi="Cambria" w:cs="Cambria"/>
          <w:sz w:val="24"/>
          <w:szCs w:val="24"/>
        </w:rPr>
        <w:t>play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positions in class; switching roles.</w:t>
      </w:r>
    </w:p>
    <w:p w14:paraId="0000001D" w14:textId="77777777" w:rsidR="006E1F0C" w:rsidRDefault="00E1785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Create </w:t>
      </w:r>
      <w:proofErr w:type="gramStart"/>
      <w:r>
        <w:rPr>
          <w:rFonts w:ascii="Cambria" w:eastAsia="Cambria" w:hAnsi="Cambria" w:cs="Cambria"/>
          <w:sz w:val="24"/>
          <w:szCs w:val="24"/>
        </w:rPr>
        <w:t>PSA’s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with the class or small group: acting out one or more of the 30 violations. </w:t>
      </w:r>
    </w:p>
    <w:p w14:paraId="0000001E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Option: Video a PSA and share it on social media or school websites.</w:t>
      </w:r>
    </w:p>
    <w:p w14:paraId="0000001F" w14:textId="77777777" w:rsidR="006E1F0C" w:rsidRDefault="006E1F0C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</w:p>
    <w:p w14:paraId="00000020" w14:textId="77777777" w:rsidR="006E1F0C" w:rsidRDefault="00E17852">
      <w:pPr>
        <w:numPr>
          <w:ilvl w:val="0"/>
          <w:numId w:val="2"/>
        </w:numPr>
        <w:spacing w:line="360" w:lineRule="auto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Inquiry Using </w:t>
      </w:r>
      <w:r>
        <w:rPr>
          <w:rFonts w:ascii="Cambria" w:eastAsia="Cambria" w:hAnsi="Cambria" w:cs="Cambria"/>
          <w:b/>
          <w:i/>
          <w:sz w:val="24"/>
          <w:szCs w:val="24"/>
        </w:rPr>
        <w:t>Visual Media</w:t>
      </w:r>
    </w:p>
    <w:p w14:paraId="00000021" w14:textId="77777777" w:rsidR="006E1F0C" w:rsidRDefault="00E1785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</w:t>
      </w:r>
      <w:proofErr w:type="gramStart"/>
      <w:r>
        <w:rPr>
          <w:rFonts w:ascii="Cambria" w:eastAsia="Cambria" w:hAnsi="Cambria" w:cs="Cambria"/>
          <w:sz w:val="24"/>
          <w:szCs w:val="24"/>
        </w:rPr>
        <w:t>Using  teacher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recommended or approved sources;</w:t>
      </w:r>
    </w:p>
    <w:p w14:paraId="00000022" w14:textId="77777777" w:rsidR="006E1F0C" w:rsidRDefault="00E1785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read, </w:t>
      </w:r>
      <w:proofErr w:type="gramStart"/>
      <w:r>
        <w:rPr>
          <w:rFonts w:ascii="Cambria" w:eastAsia="Cambria" w:hAnsi="Cambria" w:cs="Cambria"/>
          <w:sz w:val="24"/>
          <w:szCs w:val="24"/>
        </w:rPr>
        <w:t>view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or listen to a witness account or about living during the Holocaust or another genocide.</w:t>
      </w:r>
    </w:p>
    <w:p w14:paraId="00000023" w14:textId="77777777" w:rsidR="006E1F0C" w:rsidRDefault="00E1785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*Note crimes against humanity witnessed or experienced, survival tactics, forms of resistance</w:t>
      </w:r>
      <w:r>
        <w:rPr>
          <w:rFonts w:ascii="Cambria" w:eastAsia="Cambria" w:hAnsi="Cambria" w:cs="Cambria"/>
          <w:sz w:val="24"/>
          <w:szCs w:val="24"/>
        </w:rPr>
        <w:t xml:space="preserve"> &amp; examples of the human spirit where kindness was shown.</w:t>
      </w:r>
    </w:p>
    <w:p w14:paraId="00000024" w14:textId="77777777" w:rsidR="006E1F0C" w:rsidRDefault="00E17852">
      <w:pPr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Create  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5W’s format list of information.</w:t>
      </w:r>
    </w:p>
    <w:p w14:paraId="00000025" w14:textId="77777777" w:rsidR="006E1F0C" w:rsidRDefault="00E17852">
      <w:pPr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Write a short paragraph about the witness account, keeping in mind human rights violations.</w:t>
      </w:r>
    </w:p>
    <w:p w14:paraId="00000026" w14:textId="77777777" w:rsidR="006E1F0C" w:rsidRDefault="00E17852">
      <w:pPr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Explore the concept of law &amp; identify the law(s) broken for each human rights violation. Write a statement describing the account. </w:t>
      </w:r>
    </w:p>
    <w:p w14:paraId="00000027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 Is/was there no law for this human rights violation? What evidence/ additional witnesses to the crimes exists?</w:t>
      </w:r>
    </w:p>
    <w:p w14:paraId="00000028" w14:textId="77777777" w:rsidR="006E1F0C" w:rsidRDefault="00E1785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* Is//was t</w:t>
      </w:r>
      <w:r>
        <w:rPr>
          <w:rFonts w:ascii="Cambria" w:eastAsia="Cambria" w:hAnsi="Cambria" w:cs="Cambria"/>
          <w:sz w:val="24"/>
          <w:szCs w:val="24"/>
        </w:rPr>
        <w:t xml:space="preserve">he law enforced for those who violated the human rights of another? Why or why not? </w:t>
      </w:r>
    </w:p>
    <w:p w14:paraId="00000029" w14:textId="77777777" w:rsidR="006E1F0C" w:rsidRDefault="00E17852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</w:t>
      </w:r>
    </w:p>
    <w:p w14:paraId="0000002A" w14:textId="77777777" w:rsidR="006E1F0C" w:rsidRDefault="00E17852">
      <w:pPr>
        <w:spacing w:line="360" w:lineRule="auto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</w:t>
      </w:r>
      <w:r>
        <w:rPr>
          <w:rFonts w:ascii="Cambria" w:eastAsia="Cambria" w:hAnsi="Cambria" w:cs="Cambria"/>
          <w:b/>
          <w:i/>
          <w:sz w:val="24"/>
          <w:szCs w:val="24"/>
        </w:rPr>
        <w:t>3.  Call to Action Ideas</w:t>
      </w:r>
    </w:p>
    <w:p w14:paraId="0000002B" w14:textId="77777777" w:rsidR="006E1F0C" w:rsidRDefault="00E17852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a. Write </w:t>
      </w:r>
      <w:proofErr w:type="gramStart"/>
      <w:r>
        <w:rPr>
          <w:rFonts w:ascii="Cambria" w:eastAsia="Cambria" w:hAnsi="Cambria" w:cs="Cambria"/>
          <w:sz w:val="24"/>
          <w:szCs w:val="24"/>
        </w:rPr>
        <w:t>letters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000002C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* The US State Department - state.gov</w:t>
      </w:r>
    </w:p>
    <w:p w14:paraId="0000002D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* State Legislatures - il.gov</w:t>
      </w:r>
    </w:p>
    <w:p w14:paraId="0000002E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Cambria" w:eastAsia="Cambria" w:hAnsi="Cambria" w:cs="Cambria"/>
          <w:sz w:val="24"/>
          <w:szCs w:val="24"/>
        </w:rPr>
        <w:t>b.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Email state or federal representatives</w:t>
      </w:r>
    </w:p>
    <w:p w14:paraId="0000002F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c. Volunteer or Jo</w:t>
      </w:r>
      <w:r>
        <w:rPr>
          <w:rFonts w:ascii="Cambria" w:eastAsia="Cambria" w:hAnsi="Cambria" w:cs="Cambria"/>
          <w:sz w:val="24"/>
          <w:szCs w:val="24"/>
        </w:rPr>
        <w:t>in a Human Rights Organization</w:t>
      </w:r>
    </w:p>
    <w:p w14:paraId="00000030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d. Form your own United for Human Rights Chapter</w:t>
      </w:r>
    </w:p>
    <w:p w14:paraId="00000031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e.  Set personal goals to stand up for what’s right,</w:t>
      </w:r>
    </w:p>
    <w:p w14:paraId="00000032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denounce cruelty, hatred &amp; </w:t>
      </w:r>
      <w:proofErr w:type="gramStart"/>
      <w:r>
        <w:rPr>
          <w:rFonts w:ascii="Cambria" w:eastAsia="Cambria" w:hAnsi="Cambria" w:cs="Cambria"/>
          <w:sz w:val="24"/>
          <w:szCs w:val="24"/>
        </w:rPr>
        <w:t>violence</w:t>
      </w:r>
      <w:proofErr w:type="gramEnd"/>
    </w:p>
    <w:p w14:paraId="00000033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f.  Organize a school </w:t>
      </w:r>
      <w:proofErr w:type="gramStart"/>
      <w:r>
        <w:rPr>
          <w:rFonts w:ascii="Cambria" w:eastAsia="Cambria" w:hAnsi="Cambria" w:cs="Cambria"/>
          <w:sz w:val="24"/>
          <w:szCs w:val="24"/>
        </w:rPr>
        <w:t>assembly</w:t>
      </w:r>
      <w:proofErr w:type="gramEnd"/>
    </w:p>
    <w:p w14:paraId="00000034" w14:textId="77777777" w:rsidR="006E1F0C" w:rsidRDefault="006E1F0C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00000035" w14:textId="77777777" w:rsidR="006E1F0C" w:rsidRDefault="006E1F0C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00000036" w14:textId="77777777" w:rsidR="006E1F0C" w:rsidRDefault="006E1F0C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00000037" w14:textId="77777777" w:rsidR="006E1F0C" w:rsidRDefault="006E1F0C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00000038" w14:textId="77777777" w:rsidR="006E1F0C" w:rsidRDefault="006E1F0C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00000039" w14:textId="77777777" w:rsidR="006E1F0C" w:rsidRDefault="00E17852">
      <w:pPr>
        <w:spacing w:line="360" w:lineRule="auto"/>
        <w:ind w:left="720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  Sources: </w:t>
      </w:r>
    </w:p>
    <w:p w14:paraId="0000003A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Youthforhumanrights.org/</w:t>
      </w:r>
      <w:proofErr w:type="spellStart"/>
      <w:r>
        <w:rPr>
          <w:rFonts w:ascii="Cambria" w:eastAsia="Cambria" w:hAnsi="Cambria" w:cs="Cambria"/>
          <w:sz w:val="24"/>
          <w:szCs w:val="24"/>
        </w:rPr>
        <w:t>edu</w:t>
      </w:r>
      <w:proofErr w:type="spellEnd"/>
      <w:r>
        <w:rPr>
          <w:rFonts w:ascii="Cambria" w:eastAsia="Cambria" w:hAnsi="Cambria" w:cs="Cambria"/>
          <w:sz w:val="24"/>
          <w:szCs w:val="24"/>
        </w:rPr>
        <w:t>- Upper Elementary; Secondary</w:t>
      </w:r>
    </w:p>
    <w:p w14:paraId="0000003B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</w:t>
      </w:r>
      <w:proofErr w:type="gramStart"/>
      <w:r>
        <w:rPr>
          <w:rFonts w:ascii="Cambria" w:eastAsia="Cambria" w:hAnsi="Cambria" w:cs="Cambria"/>
          <w:sz w:val="24"/>
          <w:szCs w:val="24"/>
        </w:rPr>
        <w:t>free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packet f</w:t>
      </w:r>
      <w:r>
        <w:rPr>
          <w:rFonts w:ascii="Cambria" w:eastAsia="Cambria" w:hAnsi="Cambria" w:cs="Cambria"/>
          <w:sz w:val="24"/>
          <w:szCs w:val="24"/>
        </w:rPr>
        <w:t>rom this website)</w:t>
      </w:r>
    </w:p>
    <w:p w14:paraId="0000003C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Humanrights.com- Post Secondary</w:t>
      </w:r>
    </w:p>
    <w:p w14:paraId="0000003D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Wiesenthal.com - Simon Wiesenthal Center, International Jewish Human Rights Organization </w:t>
      </w:r>
    </w:p>
    <w:p w14:paraId="0000003E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UN.org - United Nations, international community prioritizing justice for all</w:t>
      </w:r>
    </w:p>
    <w:p w14:paraId="0000003F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amnesty.org</w:t>
      </w:r>
    </w:p>
    <w:p w14:paraId="00000040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hrw.org</w:t>
      </w:r>
    </w:p>
    <w:p w14:paraId="00000041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hrwf.net</w:t>
      </w:r>
    </w:p>
    <w:p w14:paraId="00000042" w14:textId="77777777" w:rsidR="006E1F0C" w:rsidRDefault="00E1785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naacp.org</w:t>
      </w:r>
    </w:p>
    <w:p w14:paraId="00000043" w14:textId="77777777" w:rsidR="006E1F0C" w:rsidRDefault="006E1F0C">
      <w:pPr>
        <w:spacing w:line="360" w:lineRule="auto"/>
        <w:ind w:left="2160"/>
        <w:rPr>
          <w:rFonts w:ascii="Cambria" w:eastAsia="Cambria" w:hAnsi="Cambria" w:cs="Cambria"/>
          <w:sz w:val="24"/>
          <w:szCs w:val="24"/>
        </w:rPr>
      </w:pPr>
    </w:p>
    <w:p w14:paraId="00000044" w14:textId="77777777" w:rsidR="006E1F0C" w:rsidRDefault="006E1F0C"/>
    <w:p w14:paraId="00000045" w14:textId="77777777" w:rsidR="006E1F0C" w:rsidRDefault="006E1F0C"/>
    <w:p w14:paraId="00000046" w14:textId="77777777" w:rsidR="006E1F0C" w:rsidRDefault="006E1F0C"/>
    <w:p w14:paraId="00000047" w14:textId="77777777" w:rsidR="006E1F0C" w:rsidRDefault="006E1F0C"/>
    <w:p w14:paraId="00000048" w14:textId="77777777" w:rsidR="006E1F0C" w:rsidRDefault="006E1F0C"/>
    <w:p w14:paraId="00000049" w14:textId="77777777" w:rsidR="006E1F0C" w:rsidRDefault="006E1F0C"/>
    <w:p w14:paraId="0000004A" w14:textId="77777777" w:rsidR="006E1F0C" w:rsidRDefault="006E1F0C"/>
    <w:p w14:paraId="0000004B" w14:textId="77777777" w:rsidR="006E1F0C" w:rsidRDefault="006E1F0C"/>
    <w:p w14:paraId="0000004C" w14:textId="77777777" w:rsidR="006E1F0C" w:rsidRDefault="006E1F0C"/>
    <w:p w14:paraId="0000004D" w14:textId="77777777" w:rsidR="006E1F0C" w:rsidRDefault="006E1F0C"/>
    <w:p w14:paraId="0000004E" w14:textId="77777777" w:rsidR="006E1F0C" w:rsidRDefault="006E1F0C"/>
    <w:p w14:paraId="0000004F" w14:textId="77777777" w:rsidR="006E1F0C" w:rsidRDefault="006E1F0C"/>
    <w:p w14:paraId="00000050" w14:textId="77777777" w:rsidR="006E1F0C" w:rsidRDefault="006E1F0C"/>
    <w:p w14:paraId="00000051" w14:textId="77777777" w:rsidR="006E1F0C" w:rsidRDefault="006E1F0C"/>
    <w:p w14:paraId="00000052" w14:textId="77777777" w:rsidR="006E1F0C" w:rsidRDefault="006E1F0C"/>
    <w:p w14:paraId="00000053" w14:textId="77777777" w:rsidR="006E1F0C" w:rsidRDefault="006E1F0C"/>
    <w:p w14:paraId="00000054" w14:textId="77777777" w:rsidR="006E1F0C" w:rsidRDefault="006E1F0C"/>
    <w:p w14:paraId="00000055" w14:textId="77777777" w:rsidR="006E1F0C" w:rsidRDefault="006E1F0C"/>
    <w:p w14:paraId="00000056" w14:textId="77777777" w:rsidR="006E1F0C" w:rsidRDefault="006E1F0C"/>
    <w:p w14:paraId="00000057" w14:textId="77777777" w:rsidR="006E1F0C" w:rsidRDefault="006E1F0C"/>
    <w:p w14:paraId="00000058" w14:textId="77777777" w:rsidR="006E1F0C" w:rsidRDefault="00E17852">
      <w:pPr>
        <w:spacing w:line="360" w:lineRule="auto"/>
        <w:jc w:val="center"/>
      </w:pP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 xml:space="preserve">Ms. Stephanie </w:t>
      </w:r>
      <w:proofErr w:type="spellStart"/>
      <w:r>
        <w:rPr>
          <w:rFonts w:ascii="Cambria" w:eastAsia="Cambria" w:hAnsi="Cambria" w:cs="Cambria"/>
          <w:sz w:val="16"/>
          <w:szCs w:val="16"/>
        </w:rPr>
        <w:t>Huchel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Satisfy" w:eastAsia="Satisfy" w:hAnsi="Satisfy" w:cs="Satisfy"/>
          <w:b/>
          <w:sz w:val="20"/>
          <w:szCs w:val="20"/>
        </w:rPr>
        <w:t>Westville Junior High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hyperlink r:id="rId6">
        <w:r>
          <w:rPr>
            <w:rFonts w:ascii="Cambria" w:eastAsia="Cambria" w:hAnsi="Cambria" w:cs="Cambria"/>
            <w:color w:val="1155CC"/>
            <w:sz w:val="16"/>
            <w:szCs w:val="16"/>
            <w:u w:val="single"/>
          </w:rPr>
          <w:t>huchels@gowestville.org</w:t>
        </w:r>
      </w:hyperlink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sz w:val="18"/>
          <w:szCs w:val="18"/>
        </w:rPr>
        <w:t xml:space="preserve">8th Grade </w:t>
      </w:r>
      <w:r>
        <w:rPr>
          <w:rFonts w:ascii="Cambria" w:eastAsia="Cambria" w:hAnsi="Cambria" w:cs="Cambria"/>
          <w:i/>
          <w:sz w:val="20"/>
          <w:szCs w:val="20"/>
        </w:rPr>
        <w:t>American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 xml:space="preserve">History/Current </w:t>
      </w:r>
      <w:r>
        <w:rPr>
          <w:rFonts w:ascii="Cambria" w:eastAsia="Cambria" w:hAnsi="Cambria" w:cs="Cambria"/>
          <w:i/>
        </w:rPr>
        <w:t>Events</w:t>
      </w:r>
    </w:p>
    <w:sectPr w:rsidR="006E1F0C">
      <w:pgSz w:w="12240" w:h="15840"/>
      <w:pgMar w:top="36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tisf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F96"/>
    <w:multiLevelType w:val="multilevel"/>
    <w:tmpl w:val="E3280046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D7C1E98"/>
    <w:multiLevelType w:val="multilevel"/>
    <w:tmpl w:val="C1BCC0E6"/>
    <w:lvl w:ilvl="0">
      <w:start w:val="1"/>
      <w:numFmt w:val="low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abstractNum w:abstractNumId="2" w15:restartNumberingAfterBreak="0">
    <w:nsid w:val="428647F5"/>
    <w:multiLevelType w:val="multilevel"/>
    <w:tmpl w:val="7804D834"/>
    <w:lvl w:ilvl="0">
      <w:start w:val="1"/>
      <w:numFmt w:val="low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abstractNum w:abstractNumId="3" w15:restartNumberingAfterBreak="0">
    <w:nsid w:val="4B757BC6"/>
    <w:multiLevelType w:val="multilevel"/>
    <w:tmpl w:val="6C0C6B02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6D192E0B"/>
    <w:multiLevelType w:val="multilevel"/>
    <w:tmpl w:val="0AEC5108"/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1972785202">
    <w:abstractNumId w:val="1"/>
  </w:num>
  <w:num w:numId="2" w16cid:durableId="1579900666">
    <w:abstractNumId w:val="4"/>
  </w:num>
  <w:num w:numId="3" w16cid:durableId="1731076834">
    <w:abstractNumId w:val="2"/>
  </w:num>
  <w:num w:numId="4" w16cid:durableId="526020185">
    <w:abstractNumId w:val="0"/>
  </w:num>
  <w:num w:numId="5" w16cid:durableId="93501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C"/>
    <w:rsid w:val="006E1F0C"/>
    <w:rsid w:val="00E1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1ED77-869A-4FD0-835B-43147192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chels@gowestville.org" TargetMode="External"/><Relationship Id="rId5" Type="http://schemas.openxmlformats.org/officeDocument/2006/relationships/hyperlink" Target="mailto:huchels@gowestvil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B. Kahn</dc:creator>
  <cp:lastModifiedBy>Kahn, Brian B</cp:lastModifiedBy>
  <cp:revision>2</cp:revision>
  <dcterms:created xsi:type="dcterms:W3CDTF">2023-08-09T15:51:00Z</dcterms:created>
  <dcterms:modified xsi:type="dcterms:W3CDTF">2023-08-09T15:51:00Z</dcterms:modified>
</cp:coreProperties>
</file>