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913" w:rsidRDefault="0005120F">
      <w:pPr>
        <w:pStyle w:val="Body"/>
        <w:jc w:val="center"/>
        <w:rPr>
          <w:rFonts w:hint="eastAsia"/>
          <w:b/>
          <w:bCs/>
        </w:rPr>
      </w:pPr>
      <w:r>
        <w:rPr>
          <w:b/>
          <w:bCs/>
        </w:rPr>
        <w:t>Jewish Federation o</w:t>
      </w:r>
      <w:r w:rsidR="003E1BC7">
        <w:rPr>
          <w:b/>
          <w:bCs/>
        </w:rPr>
        <w:t>f</w:t>
      </w:r>
      <w:r>
        <w:rPr>
          <w:b/>
          <w:bCs/>
        </w:rPr>
        <w:t xml:space="preserve"> Greater Orange County</w:t>
      </w:r>
    </w:p>
    <w:p w:rsidR="00A97913" w:rsidRDefault="0005120F">
      <w:pPr>
        <w:pStyle w:val="Body"/>
        <w:jc w:val="center"/>
        <w:rPr>
          <w:rFonts w:hint="eastAsia"/>
          <w:b/>
          <w:bCs/>
        </w:rPr>
      </w:pPr>
      <w:r>
        <w:rPr>
          <w:b/>
          <w:bCs/>
        </w:rPr>
        <w:t>Annual Meeting Minutes</w:t>
      </w:r>
    </w:p>
    <w:p w:rsidR="00A97913" w:rsidRDefault="0005120F">
      <w:pPr>
        <w:pStyle w:val="Body"/>
        <w:jc w:val="center"/>
        <w:rPr>
          <w:rFonts w:hint="eastAsia"/>
          <w:b/>
          <w:bCs/>
        </w:rPr>
      </w:pPr>
      <w:r>
        <w:rPr>
          <w:b/>
          <w:bCs/>
        </w:rPr>
        <w:t>6/13/2021</w:t>
      </w:r>
      <w:bookmarkStart w:id="0" w:name="_GoBack"/>
      <w:bookmarkEnd w:id="0"/>
    </w:p>
    <w:p w:rsidR="00A97913" w:rsidRDefault="00A97913">
      <w:pPr>
        <w:pStyle w:val="Body"/>
        <w:jc w:val="center"/>
        <w:rPr>
          <w:rFonts w:hint="eastAsia"/>
        </w:rPr>
      </w:pPr>
    </w:p>
    <w:p w:rsidR="00A97913" w:rsidRDefault="00A97913">
      <w:pPr>
        <w:pStyle w:val="Body"/>
        <w:jc w:val="center"/>
        <w:rPr>
          <w:rFonts w:hint="eastAsia"/>
        </w:rPr>
      </w:pPr>
    </w:p>
    <w:p w:rsidR="00A97913" w:rsidRDefault="0005120F">
      <w:pPr>
        <w:pStyle w:val="Body"/>
        <w:rPr>
          <w:rFonts w:hint="eastAsia"/>
        </w:rPr>
      </w:pPr>
      <w:r>
        <w:t xml:space="preserve">The meeting was called to order at 10:05 am. Rabbi Rachel Rubinstein and President Harvey </w:t>
      </w:r>
      <w:proofErr w:type="spellStart"/>
      <w:r>
        <w:t>Kallus</w:t>
      </w:r>
      <w:proofErr w:type="spellEnd"/>
      <w:r>
        <w:t xml:space="preserve"> welcomed everyone on zoom.</w:t>
      </w:r>
    </w:p>
    <w:p w:rsidR="00A97913" w:rsidRDefault="0005120F">
      <w:pPr>
        <w:pStyle w:val="Body"/>
        <w:rPr>
          <w:rFonts w:hint="eastAsia"/>
        </w:rPr>
      </w:pPr>
      <w:r>
        <w:t xml:space="preserve">There was a moment of silence to remember those lost </w:t>
      </w:r>
      <w:r>
        <w:t>this past year to COVID.</w:t>
      </w:r>
    </w:p>
    <w:p w:rsidR="00A97913" w:rsidRDefault="0005120F">
      <w:pPr>
        <w:pStyle w:val="Body"/>
        <w:rPr>
          <w:rFonts w:hint="eastAsia"/>
        </w:rPr>
      </w:pPr>
      <w:r>
        <w:t xml:space="preserve">The National Anthem and </w:t>
      </w:r>
      <w:proofErr w:type="spellStart"/>
      <w:r>
        <w:t>Hatikvah</w:t>
      </w:r>
      <w:proofErr w:type="spellEnd"/>
      <w:r>
        <w:t xml:space="preserve"> were led by Jake Ehrenreich.</w:t>
      </w:r>
    </w:p>
    <w:p w:rsidR="00A97913" w:rsidRDefault="00A97913">
      <w:pPr>
        <w:pStyle w:val="Body"/>
        <w:rPr>
          <w:rFonts w:hint="eastAsia"/>
        </w:rPr>
      </w:pPr>
    </w:p>
    <w:p w:rsidR="00A97913" w:rsidRDefault="0005120F">
      <w:pPr>
        <w:pStyle w:val="Body"/>
        <w:rPr>
          <w:rFonts w:hint="eastAsia"/>
        </w:rPr>
      </w:pPr>
      <w:proofErr w:type="spellStart"/>
      <w:r>
        <w:rPr>
          <w:b/>
          <w:bCs/>
        </w:rPr>
        <w:t>D’Var</w:t>
      </w:r>
      <w:proofErr w:type="spellEnd"/>
      <w:r>
        <w:rPr>
          <w:b/>
          <w:bCs/>
        </w:rPr>
        <w:t xml:space="preserve"> Torah</w:t>
      </w:r>
      <w:r>
        <w:t>: Led by Rabbi Doug Kohn.</w:t>
      </w:r>
    </w:p>
    <w:p w:rsidR="00A97913" w:rsidRDefault="0005120F">
      <w:pPr>
        <w:pStyle w:val="Body"/>
        <w:rPr>
          <w:rFonts w:hint="eastAsia"/>
        </w:rPr>
      </w:pPr>
      <w:r>
        <w:t xml:space="preserve">Introduction of Past Presidents and community leaders by Harvey </w:t>
      </w:r>
      <w:proofErr w:type="spellStart"/>
      <w:r>
        <w:t>Kallus</w:t>
      </w:r>
      <w:proofErr w:type="spellEnd"/>
      <w:r>
        <w:t>.</w:t>
      </w:r>
    </w:p>
    <w:p w:rsidR="00A97913" w:rsidRDefault="00A97913">
      <w:pPr>
        <w:pStyle w:val="Body"/>
        <w:rPr>
          <w:rFonts w:hint="eastAsia"/>
        </w:rPr>
      </w:pPr>
    </w:p>
    <w:p w:rsidR="00A97913" w:rsidRDefault="0005120F">
      <w:pPr>
        <w:pStyle w:val="Body"/>
        <w:rPr>
          <w:rFonts w:hint="eastAsia"/>
        </w:rPr>
      </w:pPr>
      <w:r>
        <w:rPr>
          <w:b/>
          <w:bCs/>
        </w:rPr>
        <w:t>Minutes</w:t>
      </w:r>
      <w:r>
        <w:t>: there was a motion to dispense with the reading o</w:t>
      </w:r>
      <w:r>
        <w:t>f the 2020 minutes which was met with no objection.</w:t>
      </w:r>
    </w:p>
    <w:p w:rsidR="00A97913" w:rsidRDefault="00A97913">
      <w:pPr>
        <w:pStyle w:val="Body"/>
        <w:rPr>
          <w:rFonts w:hint="eastAsia"/>
        </w:rPr>
      </w:pPr>
    </w:p>
    <w:p w:rsidR="00A97913" w:rsidRDefault="0005120F">
      <w:pPr>
        <w:pStyle w:val="Body"/>
        <w:rPr>
          <w:rFonts w:hint="eastAsia"/>
        </w:rPr>
      </w:pPr>
      <w:r>
        <w:rPr>
          <w:b/>
          <w:bCs/>
        </w:rPr>
        <w:t>President’s Report:</w:t>
      </w:r>
      <w:r>
        <w:t xml:space="preserve"> Last year we thought we would be forced to cancel most of our programming due to the pandemic. One year later we see that we were able to remain open, using zoom for programming and o</w:t>
      </w:r>
      <w:r>
        <w:t xml:space="preserve">btaining federal forgivable loans. We held multiple events: book talks, lectures, classes and a virtual tour of Israel. Our fundraising continued with women’s philanthropy, major gifts and the </w:t>
      </w:r>
      <w:proofErr w:type="spellStart"/>
      <w:r>
        <w:t>Ner</w:t>
      </w:r>
      <w:proofErr w:type="spellEnd"/>
      <w:r>
        <w:t xml:space="preserve"> </w:t>
      </w:r>
      <w:proofErr w:type="spellStart"/>
      <w:r>
        <w:t>Tamid</w:t>
      </w:r>
      <w:proofErr w:type="spellEnd"/>
      <w:r>
        <w:t xml:space="preserve"> Society for givers of ten years or more.</w:t>
      </w:r>
    </w:p>
    <w:p w:rsidR="00A97913" w:rsidRDefault="0005120F">
      <w:pPr>
        <w:pStyle w:val="Body"/>
        <w:rPr>
          <w:rFonts w:hint="eastAsia"/>
        </w:rPr>
      </w:pPr>
      <w:r>
        <w:t>The film fes</w:t>
      </w:r>
      <w:r>
        <w:t>tival was held at a drive in theater and the George and Lois Handler Life and Legacy Society was created. We met our goal and will receive checks from JFNA.</w:t>
      </w:r>
    </w:p>
    <w:p w:rsidR="00A97913" w:rsidRDefault="0005120F">
      <w:pPr>
        <w:pStyle w:val="Body"/>
        <w:rPr>
          <w:rFonts w:hint="eastAsia"/>
        </w:rPr>
      </w:pPr>
      <w:r>
        <w:t xml:space="preserve">Our </w:t>
      </w:r>
      <w:proofErr w:type="spellStart"/>
      <w:r>
        <w:t>Zachor</w:t>
      </w:r>
      <w:proofErr w:type="spellEnd"/>
      <w:r>
        <w:t xml:space="preserve"> Committee partnered with the Orange County Human Rights Commission to host a two part on</w:t>
      </w:r>
      <w:r>
        <w:t>line conference with over 200 community members in attendance.</w:t>
      </w:r>
    </w:p>
    <w:p w:rsidR="00A97913" w:rsidRDefault="0005120F">
      <w:pPr>
        <w:pStyle w:val="Body"/>
        <w:rPr>
          <w:rFonts w:hint="eastAsia"/>
        </w:rPr>
      </w:pPr>
      <w:r>
        <w:t xml:space="preserve">David </w:t>
      </w:r>
      <w:proofErr w:type="spellStart"/>
      <w:r>
        <w:t>Marwell</w:t>
      </w:r>
      <w:proofErr w:type="spellEnd"/>
      <w:r>
        <w:t xml:space="preserve"> spoke at a public event on his book about Mengele. The Stop Hate Challenge theme of moral courage had teen participants from throughout the county.</w:t>
      </w:r>
    </w:p>
    <w:p w:rsidR="00A97913" w:rsidRDefault="00A97913">
      <w:pPr>
        <w:pStyle w:val="Body"/>
        <w:rPr>
          <w:rFonts w:hint="eastAsia"/>
        </w:rPr>
      </w:pPr>
    </w:p>
    <w:p w:rsidR="00A97913" w:rsidRDefault="0005120F">
      <w:pPr>
        <w:pStyle w:val="Body"/>
        <w:rPr>
          <w:rFonts w:hint="eastAsia"/>
        </w:rPr>
      </w:pPr>
      <w:r>
        <w:rPr>
          <w:b/>
          <w:bCs/>
        </w:rPr>
        <w:t>Introductions:</w:t>
      </w:r>
      <w:r>
        <w:t xml:space="preserve"> Harvey introduc</w:t>
      </w:r>
      <w:r>
        <w:t xml:space="preserve">ed Wendy Cedar, as our new Executive Director and Kathy </w:t>
      </w:r>
      <w:proofErr w:type="spellStart"/>
      <w:r>
        <w:t>Wurster</w:t>
      </w:r>
      <w:proofErr w:type="spellEnd"/>
      <w:r>
        <w:t xml:space="preserve"> as our new </w:t>
      </w:r>
      <w:proofErr w:type="spellStart"/>
      <w:r>
        <w:t>Zachor</w:t>
      </w:r>
      <w:proofErr w:type="spellEnd"/>
      <w:r>
        <w:t xml:space="preserve"> Director.</w:t>
      </w:r>
    </w:p>
    <w:p w:rsidR="00A97913" w:rsidRDefault="00A97913">
      <w:pPr>
        <w:pStyle w:val="Body"/>
        <w:rPr>
          <w:rFonts w:hint="eastAsia"/>
        </w:rPr>
      </w:pPr>
    </w:p>
    <w:p w:rsidR="00A97913" w:rsidRDefault="0005120F">
      <w:pPr>
        <w:pStyle w:val="Body"/>
        <w:rPr>
          <w:rFonts w:hint="eastAsia"/>
        </w:rPr>
      </w:pPr>
      <w:r>
        <w:rPr>
          <w:b/>
          <w:bCs/>
        </w:rPr>
        <w:t>Financial Report:</w:t>
      </w:r>
      <w:r>
        <w:t xml:space="preserve"> Jeff Harmer reported on allocations to JFS, camp scholarships, Jewish experience, humanitarian and overseas grants and </w:t>
      </w:r>
      <w:proofErr w:type="spellStart"/>
      <w:r>
        <w:t>microgrant</w:t>
      </w:r>
      <w:proofErr w:type="spellEnd"/>
      <w:r>
        <w:t xml:space="preserve"> programs. He th</w:t>
      </w:r>
      <w:r>
        <w:t>anked the staff and many volunteers.</w:t>
      </w:r>
    </w:p>
    <w:p w:rsidR="00A97913" w:rsidRDefault="00A97913">
      <w:pPr>
        <w:pStyle w:val="Body"/>
        <w:rPr>
          <w:rFonts w:hint="eastAsia"/>
        </w:rPr>
      </w:pPr>
    </w:p>
    <w:p w:rsidR="00A97913" w:rsidRDefault="0005120F">
      <w:pPr>
        <w:pStyle w:val="Body"/>
        <w:rPr>
          <w:rFonts w:hint="eastAsia"/>
        </w:rPr>
      </w:pPr>
      <w:r>
        <w:rPr>
          <w:b/>
          <w:bCs/>
        </w:rPr>
        <w:t>Nominating Committee Report</w:t>
      </w:r>
      <w:r>
        <w:t xml:space="preserve">: two board members are stepping down. The slate of officers includes: Harvey </w:t>
      </w:r>
      <w:proofErr w:type="spellStart"/>
      <w:r>
        <w:t>Kallus</w:t>
      </w:r>
      <w:proofErr w:type="spellEnd"/>
      <w:r>
        <w:t xml:space="preserve"> (President) </w:t>
      </w:r>
      <w:proofErr w:type="spellStart"/>
      <w:r>
        <w:t>Rissa</w:t>
      </w:r>
      <w:proofErr w:type="spellEnd"/>
      <w:r>
        <w:t xml:space="preserve"> Cutler (Vice President) Jeffrey Harmer (Treasurer) and Susan </w:t>
      </w:r>
      <w:proofErr w:type="spellStart"/>
      <w:r>
        <w:t>Notar</w:t>
      </w:r>
      <w:proofErr w:type="spellEnd"/>
      <w:r>
        <w:t xml:space="preserve"> (Secretary) Continuin</w:t>
      </w:r>
      <w:r>
        <w:t xml:space="preserve">g trustees are Abbe </w:t>
      </w:r>
      <w:proofErr w:type="spellStart"/>
      <w:r>
        <w:t>Distelburger</w:t>
      </w:r>
      <w:proofErr w:type="spellEnd"/>
      <w:r>
        <w:t xml:space="preserve">, Leslie Green, (terms ending in 2022) Leah </w:t>
      </w:r>
      <w:proofErr w:type="spellStart"/>
      <w:r>
        <w:t>Hardigan</w:t>
      </w:r>
      <w:proofErr w:type="spellEnd"/>
      <w:r>
        <w:t xml:space="preserve">, Adria Gross, Betty Grossman, Joseph Herzog, Irv Kadesh, Nancy Gross, and Gaye Miller (terms ending in 2023) and William </w:t>
      </w:r>
      <w:proofErr w:type="spellStart"/>
      <w:r>
        <w:t>Cieplinski</w:t>
      </w:r>
      <w:proofErr w:type="spellEnd"/>
      <w:r>
        <w:t xml:space="preserve">, Michael </w:t>
      </w:r>
      <w:proofErr w:type="spellStart"/>
      <w:r>
        <w:t>Melasky</w:t>
      </w:r>
      <w:proofErr w:type="spellEnd"/>
      <w:r>
        <w:t xml:space="preserve">, </w:t>
      </w:r>
      <w:proofErr w:type="spellStart"/>
      <w:r>
        <w:t>Ronit</w:t>
      </w:r>
      <w:proofErr w:type="spellEnd"/>
      <w:r>
        <w:t xml:space="preserve"> Meyerson, </w:t>
      </w:r>
      <w:proofErr w:type="spellStart"/>
      <w:r>
        <w:t>David</w:t>
      </w:r>
      <w:r>
        <w:t>a</w:t>
      </w:r>
      <w:proofErr w:type="spellEnd"/>
      <w:r>
        <w:t xml:space="preserve"> </w:t>
      </w:r>
      <w:proofErr w:type="spellStart"/>
      <w:r>
        <w:t>Kossar</w:t>
      </w:r>
      <w:proofErr w:type="spellEnd"/>
      <w:r>
        <w:t xml:space="preserve">, Steve </w:t>
      </w:r>
      <w:proofErr w:type="spellStart"/>
      <w:r>
        <w:t>Rubinsky</w:t>
      </w:r>
      <w:proofErr w:type="spellEnd"/>
      <w:r>
        <w:t xml:space="preserve"> (terms ending in 2024. There were no additional nominations. The secretary cast one vote and the slate was approved.</w:t>
      </w:r>
    </w:p>
    <w:p w:rsidR="00A97913" w:rsidRDefault="0005120F">
      <w:pPr>
        <w:pStyle w:val="Body"/>
        <w:rPr>
          <w:rFonts w:hint="eastAsia"/>
        </w:rPr>
      </w:pPr>
      <w:r>
        <w:t xml:space="preserve">The new board was installed by Harvey </w:t>
      </w:r>
      <w:proofErr w:type="spellStart"/>
      <w:r>
        <w:t>Kallus</w:t>
      </w:r>
      <w:proofErr w:type="spellEnd"/>
      <w:r>
        <w:t>.</w:t>
      </w:r>
    </w:p>
    <w:p w:rsidR="00A97913" w:rsidRDefault="0005120F">
      <w:pPr>
        <w:pStyle w:val="Body"/>
        <w:rPr>
          <w:rFonts w:hint="eastAsia"/>
        </w:rPr>
      </w:pPr>
      <w:r>
        <w:br/>
      </w:r>
      <w:r>
        <w:t xml:space="preserve">Volunteers of the Year: were introduced by Sharon Ball. </w:t>
      </w:r>
      <w:proofErr w:type="spellStart"/>
      <w:r>
        <w:t>Rissa</w:t>
      </w:r>
      <w:proofErr w:type="spellEnd"/>
      <w:r>
        <w:t xml:space="preserve"> Cutle</w:t>
      </w:r>
      <w:r>
        <w:t xml:space="preserve">r thanked Rabbi Rachel for her 3 years of service as our Director. She will be sorely missed and we all wish the </w:t>
      </w:r>
      <w:proofErr w:type="spellStart"/>
      <w:r>
        <w:t>Rubinsteins</w:t>
      </w:r>
      <w:proofErr w:type="spellEnd"/>
      <w:r>
        <w:t xml:space="preserve"> health and happiness in their new positions in St Paul MN.</w:t>
      </w:r>
    </w:p>
    <w:p w:rsidR="00A97913" w:rsidRDefault="00A97913">
      <w:pPr>
        <w:pStyle w:val="Body"/>
        <w:rPr>
          <w:rFonts w:hint="eastAsia"/>
        </w:rPr>
      </w:pPr>
    </w:p>
    <w:p w:rsidR="00A97913" w:rsidRDefault="0005120F">
      <w:pPr>
        <w:pStyle w:val="Body"/>
        <w:rPr>
          <w:rFonts w:hint="eastAsia"/>
        </w:rPr>
      </w:pPr>
      <w:r>
        <w:t xml:space="preserve">After a slide show there was a motion to adjourn the meeting at 11:00 </w:t>
      </w:r>
      <w:r>
        <w:t>am.</w:t>
      </w:r>
    </w:p>
    <w:p w:rsidR="00A97913" w:rsidRDefault="00A97913">
      <w:pPr>
        <w:pStyle w:val="Body"/>
        <w:rPr>
          <w:rFonts w:hint="eastAsia"/>
        </w:rPr>
      </w:pPr>
    </w:p>
    <w:p w:rsidR="00A97913" w:rsidRDefault="0005120F">
      <w:pPr>
        <w:pStyle w:val="Body"/>
        <w:rPr>
          <w:rFonts w:hint="eastAsia"/>
        </w:rPr>
      </w:pPr>
      <w:r>
        <w:t>Respectfully submitted:</w:t>
      </w:r>
    </w:p>
    <w:p w:rsidR="00A97913" w:rsidRDefault="0005120F">
      <w:pPr>
        <w:pStyle w:val="Body"/>
        <w:rPr>
          <w:rFonts w:hint="eastAsia"/>
        </w:rPr>
      </w:pPr>
      <w:r>
        <w:t xml:space="preserve">Susan </w:t>
      </w:r>
      <w:proofErr w:type="spellStart"/>
      <w:r>
        <w:t>Notar</w:t>
      </w:r>
      <w:proofErr w:type="spellEnd"/>
      <w:r w:rsidR="003E1BC7">
        <w:t xml:space="preserve">, </w:t>
      </w:r>
      <w:r>
        <w:t>Secretary</w:t>
      </w:r>
    </w:p>
    <w:sectPr w:rsidR="00A97913">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20F" w:rsidRDefault="0005120F">
      <w:r>
        <w:separator/>
      </w:r>
    </w:p>
  </w:endnote>
  <w:endnote w:type="continuationSeparator" w:id="0">
    <w:p w:rsidR="0005120F" w:rsidRDefault="00051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913" w:rsidRDefault="00A9791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20F" w:rsidRDefault="0005120F">
      <w:r>
        <w:separator/>
      </w:r>
    </w:p>
  </w:footnote>
  <w:footnote w:type="continuationSeparator" w:id="0">
    <w:p w:rsidR="0005120F" w:rsidRDefault="00051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913" w:rsidRDefault="00A9791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913"/>
    <w:rsid w:val="0005120F"/>
    <w:rsid w:val="003E1BC7"/>
    <w:rsid w:val="00A97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375B0"/>
  <w15:docId w15:val="{22656B9D-5420-40D4-ADDF-BFC533AF0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2439</Characters>
  <Application>Microsoft Office Word</Application>
  <DocSecurity>0</DocSecurity>
  <Lines>20</Lines>
  <Paragraphs>5</Paragraphs>
  <ScaleCrop>false</ScaleCrop>
  <Company>HP</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Sharon Ball</cp:lastModifiedBy>
  <cp:revision>2</cp:revision>
  <dcterms:created xsi:type="dcterms:W3CDTF">2022-06-07T17:29:00Z</dcterms:created>
  <dcterms:modified xsi:type="dcterms:W3CDTF">2022-06-07T17:30:00Z</dcterms:modified>
</cp:coreProperties>
</file>