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C1" w:rsidRDefault="00593F5F" w:rsidP="00593F5F">
      <w:pPr>
        <w:jc w:val="center"/>
      </w:pPr>
      <w:r>
        <w:t>Jewish Federation &amp; Foundation of Rockland County</w:t>
      </w:r>
    </w:p>
    <w:p w:rsidR="00593F5F" w:rsidRDefault="00593F5F" w:rsidP="00593F5F">
      <w:pPr>
        <w:jc w:val="center"/>
      </w:pPr>
      <w:r>
        <w:t xml:space="preserve">Board Minutes- </w:t>
      </w:r>
      <w:r>
        <w:t>August 13, 2025</w:t>
      </w:r>
    </w:p>
    <w:p w:rsidR="00593F5F" w:rsidRDefault="00593F5F" w:rsidP="00593F5F">
      <w:pPr>
        <w:jc w:val="center"/>
      </w:pPr>
    </w:p>
    <w:p w:rsidR="00593F5F" w:rsidRDefault="00593F5F" w:rsidP="00593F5F">
      <w:pPr>
        <w:pStyle w:val="ListParagraph"/>
        <w:numPr>
          <w:ilvl w:val="0"/>
          <w:numId w:val="1"/>
        </w:numPr>
      </w:pPr>
      <w:r>
        <w:t>June board minutes approved</w:t>
      </w:r>
    </w:p>
    <w:p w:rsidR="00593F5F" w:rsidRDefault="00593F5F" w:rsidP="00593F5F">
      <w:pPr>
        <w:pStyle w:val="ListParagraph"/>
        <w:numPr>
          <w:ilvl w:val="0"/>
          <w:numId w:val="1"/>
        </w:numPr>
      </w:pPr>
      <w:r>
        <w:t>Security</w:t>
      </w:r>
    </w:p>
    <w:p w:rsidR="00593F5F" w:rsidRDefault="00593F5F" w:rsidP="00593F5F">
      <w:pPr>
        <w:pStyle w:val="ListParagraph"/>
        <w:numPr>
          <w:ilvl w:val="1"/>
          <w:numId w:val="1"/>
        </w:numPr>
      </w:pPr>
      <w:r>
        <w:t>Ethan presenting training in Israel</w:t>
      </w:r>
    </w:p>
    <w:p w:rsidR="00593F5F" w:rsidRDefault="00593F5F" w:rsidP="00593F5F">
      <w:pPr>
        <w:pStyle w:val="ListParagraph"/>
        <w:numPr>
          <w:ilvl w:val="1"/>
          <w:numId w:val="1"/>
        </w:numPr>
      </w:pPr>
      <w:r>
        <w:t>Due to grant deadline, huge increase in requests for assessments</w:t>
      </w:r>
    </w:p>
    <w:p w:rsidR="00593F5F" w:rsidRDefault="00593F5F" w:rsidP="00593F5F">
      <w:pPr>
        <w:pStyle w:val="ListParagraph"/>
        <w:numPr>
          <w:ilvl w:val="0"/>
          <w:numId w:val="1"/>
        </w:numPr>
      </w:pPr>
      <w:r>
        <w:t>Annual campaign update- June 30</w:t>
      </w:r>
      <w:r w:rsidRPr="00593F5F">
        <w:rPr>
          <w:vertAlign w:val="superscript"/>
        </w:rPr>
        <w:t>th</w:t>
      </w:r>
      <w:r>
        <w:t xml:space="preserve"> (end of previous fiscal year)</w:t>
      </w:r>
    </w:p>
    <w:p w:rsidR="00593F5F" w:rsidRDefault="00593F5F" w:rsidP="00593F5F">
      <w:pPr>
        <w:pStyle w:val="ListParagraph"/>
        <w:numPr>
          <w:ilvl w:val="1"/>
          <w:numId w:val="1"/>
        </w:numPr>
      </w:pPr>
      <w:r>
        <w:t>Still waiting to hear from large donor (not included in numbers)</w:t>
      </w:r>
    </w:p>
    <w:p w:rsidR="00593F5F" w:rsidRDefault="00593F5F" w:rsidP="00593F5F">
      <w:pPr>
        <w:pStyle w:val="ListParagraph"/>
        <w:numPr>
          <w:ilvl w:val="1"/>
          <w:numId w:val="1"/>
        </w:numPr>
      </w:pPr>
      <w:r>
        <w:t>$</w:t>
      </w:r>
      <w:r w:rsidR="00401580">
        <w:t>627,500 total</w:t>
      </w:r>
      <w:r>
        <w:t xml:space="preserve"> for annual campaign</w:t>
      </w:r>
      <w:r w:rsidR="00401580">
        <w:t xml:space="preserve"> (includes DANSP, sponsorships)</w:t>
      </w:r>
    </w:p>
    <w:p w:rsidR="00401580" w:rsidRDefault="00401580" w:rsidP="00593F5F">
      <w:pPr>
        <w:pStyle w:val="ListParagraph"/>
        <w:numPr>
          <w:ilvl w:val="1"/>
          <w:numId w:val="1"/>
        </w:numPr>
      </w:pPr>
      <w:r>
        <w:t>Also raised $330,000 for donor directed giving</w:t>
      </w:r>
    </w:p>
    <w:p w:rsidR="00401580" w:rsidRDefault="00401580" w:rsidP="00593F5F">
      <w:pPr>
        <w:pStyle w:val="ListParagraph"/>
        <w:numPr>
          <w:ilvl w:val="1"/>
          <w:numId w:val="1"/>
        </w:numPr>
      </w:pPr>
      <w:r>
        <w:t>Discussion on re-classifying $60,000 of donor directed gifts as donor directed- no specific payout (DANSP)</w:t>
      </w:r>
    </w:p>
    <w:p w:rsidR="00401580" w:rsidRDefault="00C120B4" w:rsidP="00C120B4">
      <w:pPr>
        <w:pStyle w:val="ListParagraph"/>
        <w:numPr>
          <w:ilvl w:val="2"/>
          <w:numId w:val="1"/>
        </w:numPr>
      </w:pPr>
      <w:r>
        <w:t>Motion to give Ari discretion to make decision in conjunction with Marcy, Evan &amp; Yisroel passed</w:t>
      </w:r>
    </w:p>
    <w:p w:rsidR="00C120B4" w:rsidRDefault="00C120B4" w:rsidP="00C120B4">
      <w:pPr>
        <w:pStyle w:val="ListParagraph"/>
        <w:numPr>
          <w:ilvl w:val="0"/>
          <w:numId w:val="1"/>
        </w:numPr>
      </w:pPr>
      <w:r>
        <w:t>2024-25 annual report completed, will share on web site</w:t>
      </w:r>
    </w:p>
    <w:p w:rsidR="00C120B4" w:rsidRDefault="00C120B4" w:rsidP="00C120B4">
      <w:pPr>
        <w:pStyle w:val="ListParagraph"/>
        <w:numPr>
          <w:ilvl w:val="0"/>
          <w:numId w:val="1"/>
        </w:numPr>
      </w:pPr>
      <w:r>
        <w:t>Presentation from Esther on business sponsorships</w:t>
      </w:r>
      <w:r w:rsidR="00F57298">
        <w:t>, materials to help board members reach out to potential sponsors.</w:t>
      </w:r>
    </w:p>
    <w:p w:rsidR="00C120B4" w:rsidRDefault="008171D2" w:rsidP="00C120B4">
      <w:pPr>
        <w:pStyle w:val="ListParagraph"/>
        <w:numPr>
          <w:ilvl w:val="0"/>
          <w:numId w:val="1"/>
        </w:numPr>
      </w:pPr>
      <w:r>
        <w:t xml:space="preserve">Discussion re </w:t>
      </w:r>
      <w:r w:rsidR="001A1048">
        <w:t>response</w:t>
      </w:r>
      <w:r>
        <w:t>s</w:t>
      </w:r>
      <w:r w:rsidR="001A1048">
        <w:t xml:space="preserve"> to incidents in Nyack while </w:t>
      </w:r>
      <w:r>
        <w:t xml:space="preserve">Rabbi Ehrenreich </w:t>
      </w:r>
      <w:r w:rsidR="001A1048">
        <w:t>walking to synagogue</w:t>
      </w:r>
    </w:p>
    <w:p w:rsidR="000C2C4D" w:rsidRDefault="008171D2" w:rsidP="000C2C4D">
      <w:pPr>
        <w:pStyle w:val="ListParagraph"/>
        <w:numPr>
          <w:ilvl w:val="0"/>
          <w:numId w:val="1"/>
        </w:numPr>
      </w:pPr>
      <w:r>
        <w:t xml:space="preserve">Addition of 2 new board </w:t>
      </w:r>
      <w:r w:rsidR="000C2C4D">
        <w:t>nominees</w:t>
      </w:r>
    </w:p>
    <w:p w:rsidR="000C2C4D" w:rsidRDefault="000C2C4D" w:rsidP="000C2C4D">
      <w:pPr>
        <w:pStyle w:val="ListParagraph"/>
        <w:numPr>
          <w:ilvl w:val="1"/>
          <w:numId w:val="1"/>
        </w:numPr>
      </w:pPr>
      <w:r>
        <w:t>Motions passed</w:t>
      </w:r>
    </w:p>
    <w:p w:rsidR="001B26F6" w:rsidRDefault="001B26F6" w:rsidP="000C2C4D">
      <w:pPr>
        <w:pStyle w:val="ListParagraph"/>
        <w:numPr>
          <w:ilvl w:val="0"/>
          <w:numId w:val="1"/>
        </w:numPr>
      </w:pPr>
      <w:r>
        <w:t>Upcoming</w:t>
      </w:r>
    </w:p>
    <w:p w:rsidR="000C2C4D" w:rsidRDefault="001B26F6" w:rsidP="001B26F6">
      <w:pPr>
        <w:pStyle w:val="ListParagraph"/>
        <w:numPr>
          <w:ilvl w:val="1"/>
          <w:numId w:val="1"/>
        </w:numPr>
      </w:pPr>
      <w:r>
        <w:t xml:space="preserve">Will schedule campaign committee meeting for beginning of </w:t>
      </w:r>
      <w:proofErr w:type="gramStart"/>
      <w:r>
        <w:t>September</w:t>
      </w:r>
      <w:proofErr w:type="gramEnd"/>
    </w:p>
    <w:p w:rsidR="001B26F6" w:rsidRDefault="001B26F6" w:rsidP="001B26F6">
      <w:pPr>
        <w:pStyle w:val="ListParagraph"/>
        <w:numPr>
          <w:ilvl w:val="1"/>
          <w:numId w:val="1"/>
        </w:numPr>
      </w:pPr>
      <w:r>
        <w:t>Allocations committee will meet with Israeli non-profits in November, followed by community Israel mission</w:t>
      </w:r>
    </w:p>
    <w:p w:rsidR="001B26F6" w:rsidRDefault="001B26F6" w:rsidP="001B26F6">
      <w:pPr>
        <w:pStyle w:val="ListParagraph"/>
        <w:numPr>
          <w:ilvl w:val="1"/>
          <w:numId w:val="1"/>
        </w:numPr>
      </w:pPr>
      <w:r>
        <w:t>Campaign concert opener Sept 7</w:t>
      </w:r>
    </w:p>
    <w:p w:rsidR="001B26F6" w:rsidRDefault="00C83128" w:rsidP="00C83128">
      <w:pPr>
        <w:pStyle w:val="ListParagraph"/>
        <w:numPr>
          <w:ilvl w:val="0"/>
          <w:numId w:val="1"/>
        </w:numPr>
      </w:pPr>
      <w:r>
        <w:t>Discussion re promoting JFNA Israel update webinars</w:t>
      </w:r>
    </w:p>
    <w:p w:rsidR="00C83128" w:rsidRDefault="00C83128" w:rsidP="00C83128">
      <w:pPr>
        <w:pStyle w:val="ListParagraph"/>
        <w:numPr>
          <w:ilvl w:val="0"/>
          <w:numId w:val="1"/>
        </w:numPr>
      </w:pPr>
      <w:r>
        <w:t>Good &amp; welfare</w:t>
      </w:r>
    </w:p>
    <w:p w:rsidR="00C83128" w:rsidRDefault="00C83128" w:rsidP="00C83128">
      <w:pPr>
        <w:pStyle w:val="ListParagraph"/>
        <w:numPr>
          <w:ilvl w:val="0"/>
          <w:numId w:val="1"/>
        </w:numPr>
      </w:pPr>
      <w:r>
        <w:t>Meeting adjourned</w:t>
      </w:r>
      <w:bookmarkStart w:id="0" w:name="_GoBack"/>
      <w:bookmarkEnd w:id="0"/>
    </w:p>
    <w:sectPr w:rsidR="00C8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4E2"/>
    <w:multiLevelType w:val="hybridMultilevel"/>
    <w:tmpl w:val="6260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5F"/>
    <w:rsid w:val="000C2C4D"/>
    <w:rsid w:val="001968DE"/>
    <w:rsid w:val="001A1048"/>
    <w:rsid w:val="001B26F6"/>
    <w:rsid w:val="00401580"/>
    <w:rsid w:val="004903C1"/>
    <w:rsid w:val="00593F5F"/>
    <w:rsid w:val="008171D2"/>
    <w:rsid w:val="00C120B4"/>
    <w:rsid w:val="00C83128"/>
    <w:rsid w:val="00F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A06E"/>
  <w15:chartTrackingRefBased/>
  <w15:docId w15:val="{5A0C7F6A-48BB-4FCE-A950-F409293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4</cp:revision>
  <dcterms:created xsi:type="dcterms:W3CDTF">2025-08-18T19:47:00Z</dcterms:created>
  <dcterms:modified xsi:type="dcterms:W3CDTF">2025-08-19T14:30:00Z</dcterms:modified>
</cp:coreProperties>
</file>