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66C" w:rsidRDefault="000407FD" w:rsidP="000407FD">
      <w:pPr>
        <w:jc w:val="center"/>
      </w:pPr>
      <w:r>
        <w:t>Jewish Federation of Rockland Board Minutes</w:t>
      </w:r>
    </w:p>
    <w:p w:rsidR="000407FD" w:rsidRDefault="000407FD" w:rsidP="000407FD">
      <w:pPr>
        <w:jc w:val="center"/>
      </w:pPr>
      <w:r>
        <w:t>February 26, 2024</w:t>
      </w:r>
    </w:p>
    <w:p w:rsidR="000407FD" w:rsidRDefault="000407FD" w:rsidP="000407FD">
      <w:pPr>
        <w:jc w:val="center"/>
      </w:pPr>
    </w:p>
    <w:p w:rsidR="00EB36B9" w:rsidRDefault="00EB36B9" w:rsidP="00EB36B9">
      <w:pPr>
        <w:pStyle w:val="ListParagraph"/>
        <w:numPr>
          <w:ilvl w:val="0"/>
          <w:numId w:val="1"/>
        </w:numPr>
      </w:pPr>
      <w:r>
        <w:t>Minutes from Jan 22 approved</w:t>
      </w:r>
    </w:p>
    <w:p w:rsidR="00EB36B9" w:rsidRDefault="00EB36B9" w:rsidP="00EB36B9">
      <w:pPr>
        <w:pStyle w:val="ListParagraph"/>
        <w:numPr>
          <w:ilvl w:val="0"/>
          <w:numId w:val="1"/>
        </w:numPr>
      </w:pPr>
      <w:r>
        <w:t>Financials</w:t>
      </w:r>
    </w:p>
    <w:p w:rsidR="00EB36B9" w:rsidRDefault="00EB36B9" w:rsidP="00592CD9">
      <w:pPr>
        <w:pStyle w:val="ListParagraph"/>
        <w:numPr>
          <w:ilvl w:val="1"/>
          <w:numId w:val="1"/>
        </w:numPr>
      </w:pPr>
      <w:r>
        <w:t>Good cash operating position, on time with allocations</w:t>
      </w:r>
    </w:p>
    <w:p w:rsidR="00592CD9" w:rsidRDefault="00592CD9" w:rsidP="00592CD9">
      <w:pPr>
        <w:pStyle w:val="ListParagraph"/>
        <w:numPr>
          <w:ilvl w:val="0"/>
          <w:numId w:val="1"/>
        </w:numPr>
      </w:pPr>
      <w:r>
        <w:t>Annual campaign</w:t>
      </w:r>
    </w:p>
    <w:p w:rsidR="00592CD9" w:rsidRDefault="00592CD9" w:rsidP="00592CD9">
      <w:pPr>
        <w:pStyle w:val="ListParagraph"/>
        <w:numPr>
          <w:ilvl w:val="1"/>
          <w:numId w:val="1"/>
        </w:numPr>
      </w:pPr>
      <w:r>
        <w:t>Looking for additional help from lay leadership</w:t>
      </w:r>
    </w:p>
    <w:p w:rsidR="00592CD9" w:rsidRDefault="00592CD9" w:rsidP="00592CD9">
      <w:pPr>
        <w:pStyle w:val="ListParagraph"/>
        <w:numPr>
          <w:ilvl w:val="0"/>
          <w:numId w:val="1"/>
        </w:numPr>
      </w:pPr>
      <w:r>
        <w:t>Security</w:t>
      </w:r>
    </w:p>
    <w:p w:rsidR="00592CD9" w:rsidRDefault="00455620" w:rsidP="00592CD9">
      <w:pPr>
        <w:pStyle w:val="ListParagraph"/>
        <w:numPr>
          <w:ilvl w:val="1"/>
          <w:numId w:val="1"/>
        </w:numPr>
      </w:pPr>
      <w:r>
        <w:t>Continue to add more institutions</w:t>
      </w:r>
    </w:p>
    <w:p w:rsidR="00455620" w:rsidRDefault="00455620" w:rsidP="00592CD9">
      <w:pPr>
        <w:pStyle w:val="ListParagraph"/>
        <w:numPr>
          <w:ilvl w:val="1"/>
          <w:numId w:val="1"/>
        </w:numPr>
      </w:pPr>
      <w:r>
        <w:t xml:space="preserve">Community seminar before Passover on best security practices </w:t>
      </w:r>
    </w:p>
    <w:p w:rsidR="00455620" w:rsidRDefault="00455620" w:rsidP="00455620">
      <w:pPr>
        <w:pStyle w:val="ListParagraph"/>
        <w:numPr>
          <w:ilvl w:val="1"/>
          <w:numId w:val="1"/>
        </w:numPr>
      </w:pPr>
      <w:r>
        <w:t>Meeting with state attorney general office</w:t>
      </w:r>
    </w:p>
    <w:p w:rsidR="00830200" w:rsidRDefault="00830200" w:rsidP="00830200">
      <w:pPr>
        <w:pStyle w:val="ListParagraph"/>
        <w:numPr>
          <w:ilvl w:val="0"/>
          <w:numId w:val="1"/>
        </w:numPr>
      </w:pPr>
      <w:r>
        <w:t xml:space="preserve">Ari met with organizer of pro-Israel rallies on rt 59. We are sharing their information, coordinating with </w:t>
      </w:r>
      <w:proofErr w:type="spellStart"/>
      <w:r>
        <w:t>Clarkstown</w:t>
      </w:r>
      <w:proofErr w:type="spellEnd"/>
      <w:r>
        <w:t xml:space="preserve"> police.</w:t>
      </w:r>
    </w:p>
    <w:p w:rsidR="00830200" w:rsidRDefault="00830200" w:rsidP="00F42A56">
      <w:pPr>
        <w:pStyle w:val="ListParagraph"/>
        <w:numPr>
          <w:ilvl w:val="0"/>
          <w:numId w:val="1"/>
        </w:numPr>
      </w:pPr>
      <w:r>
        <w:t>Mission June 16-20 to Israel, more info to come</w:t>
      </w:r>
    </w:p>
    <w:p w:rsidR="00F42A56" w:rsidRDefault="00F42A56" w:rsidP="00F42A56">
      <w:pPr>
        <w:pStyle w:val="ListParagraph"/>
        <w:numPr>
          <w:ilvl w:val="0"/>
          <w:numId w:val="1"/>
        </w:numPr>
      </w:pPr>
      <w:r>
        <w:t>Allocations</w:t>
      </w:r>
    </w:p>
    <w:p w:rsidR="00F42A56" w:rsidRDefault="00F42A56" w:rsidP="00F42A56">
      <w:pPr>
        <w:pStyle w:val="ListParagraph"/>
        <w:numPr>
          <w:ilvl w:val="1"/>
          <w:numId w:val="1"/>
        </w:numPr>
      </w:pPr>
      <w:r>
        <w:t>Dustin will be leading committee</w:t>
      </w:r>
    </w:p>
    <w:p w:rsidR="00F42A56" w:rsidRDefault="00F42A56" w:rsidP="00F42A56">
      <w:pPr>
        <w:pStyle w:val="ListParagraph"/>
        <w:numPr>
          <w:ilvl w:val="1"/>
          <w:numId w:val="1"/>
        </w:numPr>
      </w:pPr>
      <w:r>
        <w:t>Want to make allocation to help Jews w/ disabilities- Friendship Circle</w:t>
      </w:r>
    </w:p>
    <w:p w:rsidR="00F42A56" w:rsidRDefault="00F42A56" w:rsidP="00F42A56">
      <w:pPr>
        <w:pStyle w:val="ListParagraph"/>
        <w:numPr>
          <w:ilvl w:val="0"/>
          <w:numId w:val="1"/>
        </w:numPr>
      </w:pPr>
      <w:r>
        <w:t xml:space="preserve">Legacy giving- former CEO Gary </w:t>
      </w:r>
      <w:proofErr w:type="spellStart"/>
      <w:r>
        <w:t>Siepser</w:t>
      </w:r>
      <w:proofErr w:type="spellEnd"/>
      <w:r>
        <w:t xml:space="preserve"> has </w:t>
      </w:r>
      <w:r w:rsidR="00EE222E">
        <w:t xml:space="preserve">made a number of legacy gifts in the community and </w:t>
      </w:r>
      <w:r>
        <w:t>written a letter to encourage legacy giving</w:t>
      </w:r>
      <w:r w:rsidR="00EE222E">
        <w:t>.</w:t>
      </w:r>
    </w:p>
    <w:p w:rsidR="00EE222E" w:rsidRDefault="00EE222E" w:rsidP="00EE222E">
      <w:pPr>
        <w:pStyle w:val="ListParagraph"/>
        <w:numPr>
          <w:ilvl w:val="1"/>
          <w:numId w:val="1"/>
        </w:numPr>
      </w:pPr>
      <w:r>
        <w:t>A volunteer will follow-up with those who made legacy commitment in past</w:t>
      </w:r>
    </w:p>
    <w:p w:rsidR="000407FD" w:rsidRDefault="00EB36B9" w:rsidP="00EB36B9">
      <w:pPr>
        <w:pStyle w:val="ListParagraph"/>
        <w:numPr>
          <w:ilvl w:val="0"/>
          <w:numId w:val="1"/>
        </w:numPr>
      </w:pPr>
      <w:r>
        <w:t>Position paper re engagement guidelines with potential partners</w:t>
      </w:r>
    </w:p>
    <w:p w:rsidR="00EB36B9" w:rsidRDefault="00EB36B9" w:rsidP="00EB36B9">
      <w:pPr>
        <w:pStyle w:val="ListParagraph"/>
        <w:numPr>
          <w:ilvl w:val="1"/>
          <w:numId w:val="1"/>
        </w:numPr>
      </w:pPr>
      <w:r>
        <w:t>Emerging from interactions with organizations post-October 7</w:t>
      </w:r>
    </w:p>
    <w:p w:rsidR="00EB36B9" w:rsidRDefault="00EE222E" w:rsidP="00EE222E">
      <w:pPr>
        <w:pStyle w:val="ListParagraph"/>
        <w:numPr>
          <w:ilvl w:val="1"/>
          <w:numId w:val="1"/>
        </w:numPr>
      </w:pPr>
      <w:r>
        <w:t xml:space="preserve">In hate &amp; bias prevention councils, </w:t>
      </w:r>
      <w:r w:rsidR="00B37A51">
        <w:t xml:space="preserve">we have seen </w:t>
      </w:r>
      <w:r>
        <w:t xml:space="preserve">either silence or adversarial positions </w:t>
      </w:r>
      <w:r w:rsidR="00B37A51">
        <w:t xml:space="preserve">on </w:t>
      </w:r>
      <w:r>
        <w:t xml:space="preserve">Israel. </w:t>
      </w:r>
      <w:r w:rsidR="00B37A51">
        <w:t xml:space="preserve">We have seen this </w:t>
      </w:r>
      <w:r>
        <w:t xml:space="preserve">locally </w:t>
      </w:r>
      <w:r w:rsidR="00B37A51">
        <w:t>in</w:t>
      </w:r>
      <w:r>
        <w:t xml:space="preserve"> some organizations</w:t>
      </w:r>
      <w:r w:rsidR="00B37A51">
        <w:t xml:space="preserve"> as well</w:t>
      </w:r>
      <w:r>
        <w:t>.</w:t>
      </w:r>
    </w:p>
    <w:p w:rsidR="00EE222E" w:rsidRDefault="00B37A51" w:rsidP="00B37A51">
      <w:pPr>
        <w:pStyle w:val="ListParagraph"/>
        <w:numPr>
          <w:ilvl w:val="1"/>
          <w:numId w:val="1"/>
        </w:numPr>
      </w:pPr>
      <w:r>
        <w:t>Discussion re working paper on framework for engagement.</w:t>
      </w:r>
    </w:p>
    <w:p w:rsidR="00D979B5" w:rsidRDefault="00B31205" w:rsidP="00B37A51">
      <w:pPr>
        <w:pStyle w:val="ListParagraph"/>
        <w:numPr>
          <w:ilvl w:val="1"/>
          <w:numId w:val="1"/>
        </w:numPr>
      </w:pPr>
      <w:r>
        <w:t>Guidelines to be revised per discussion and reviewed</w:t>
      </w:r>
    </w:p>
    <w:p w:rsidR="00B31205" w:rsidRDefault="00B31205" w:rsidP="00B31205">
      <w:pPr>
        <w:pStyle w:val="ListParagraph"/>
        <w:numPr>
          <w:ilvl w:val="0"/>
          <w:numId w:val="1"/>
        </w:numPr>
      </w:pPr>
      <w:r>
        <w:t>Upcoming events</w:t>
      </w:r>
    </w:p>
    <w:p w:rsidR="00B31205" w:rsidRDefault="00B31205" w:rsidP="00B31205">
      <w:pPr>
        <w:pStyle w:val="ListParagraph"/>
        <w:numPr>
          <w:ilvl w:val="1"/>
          <w:numId w:val="1"/>
        </w:numPr>
      </w:pPr>
      <w:r>
        <w:t xml:space="preserve">Joe Roberts to speak </w:t>
      </w:r>
      <w:r w:rsidR="00F97276">
        <w:t>3/12 regarding</w:t>
      </w:r>
      <w:r>
        <w:t xml:space="preserve"> navigating progressive spaces post-</w:t>
      </w:r>
      <w:r w:rsidR="00F97276">
        <w:t>October 7</w:t>
      </w:r>
      <w:r>
        <w:t xml:space="preserve"> </w:t>
      </w:r>
    </w:p>
    <w:p w:rsidR="00F97276" w:rsidRDefault="00F97276" w:rsidP="00B31205">
      <w:pPr>
        <w:pStyle w:val="ListParagraph"/>
        <w:numPr>
          <w:ilvl w:val="1"/>
          <w:numId w:val="1"/>
        </w:numPr>
      </w:pPr>
      <w:r>
        <w:t xml:space="preserve">Working on event with Congressmen Lawler and </w:t>
      </w:r>
      <w:proofErr w:type="spellStart"/>
      <w:r>
        <w:t>Gottheimer</w:t>
      </w:r>
      <w:proofErr w:type="spellEnd"/>
      <w:r>
        <w:t xml:space="preserve"> re Israel and anti-Semitism. </w:t>
      </w:r>
    </w:p>
    <w:p w:rsidR="00F97276" w:rsidRDefault="00F97276" w:rsidP="00B31205">
      <w:pPr>
        <w:pStyle w:val="ListParagraph"/>
        <w:numPr>
          <w:ilvl w:val="1"/>
          <w:numId w:val="1"/>
        </w:numPr>
      </w:pPr>
      <w:r>
        <w:t xml:space="preserve">March 7 event at Hilary </w:t>
      </w:r>
      <w:proofErr w:type="spellStart"/>
      <w:r>
        <w:t>Hazan</w:t>
      </w:r>
      <w:proofErr w:type="spellEnd"/>
      <w:r>
        <w:t>-Glass’s house featuring Ari regarding the state of anti-Semitism in Rockland.</w:t>
      </w:r>
    </w:p>
    <w:p w:rsidR="00F97276" w:rsidRDefault="00F97276" w:rsidP="00B31205">
      <w:pPr>
        <w:pStyle w:val="ListParagraph"/>
        <w:numPr>
          <w:ilvl w:val="1"/>
          <w:numId w:val="1"/>
        </w:numPr>
      </w:pPr>
      <w:r>
        <w:t>Antique Road show in early April in private house</w:t>
      </w:r>
      <w:r w:rsidR="00053AB3">
        <w:t>. Invitees can bring 1 small Jewish antique item to be appraised.</w:t>
      </w:r>
    </w:p>
    <w:p w:rsidR="00053AB3" w:rsidRDefault="00053AB3" w:rsidP="00B31205">
      <w:pPr>
        <w:pStyle w:val="ListParagraph"/>
        <w:numPr>
          <w:ilvl w:val="1"/>
          <w:numId w:val="1"/>
        </w:numPr>
      </w:pPr>
      <w:r>
        <w:t>Community town hall with Ari March 20</w:t>
      </w:r>
    </w:p>
    <w:p w:rsidR="00053AB3" w:rsidRDefault="00053AB3" w:rsidP="00053AB3">
      <w:pPr>
        <w:pStyle w:val="ListParagraph"/>
        <w:numPr>
          <w:ilvl w:val="1"/>
          <w:numId w:val="1"/>
        </w:numPr>
      </w:pPr>
      <w:r>
        <w:t>Momentum group trip to Israel in Nov-Dec</w:t>
      </w:r>
    </w:p>
    <w:p w:rsidR="00053AB3" w:rsidRDefault="00053AB3" w:rsidP="00053AB3">
      <w:pPr>
        <w:pStyle w:val="ListParagraph"/>
        <w:numPr>
          <w:ilvl w:val="1"/>
          <w:numId w:val="1"/>
        </w:numPr>
      </w:pPr>
      <w:r>
        <w:t>Women’s philanthropy (Lions &amp; Pomegranates) in June</w:t>
      </w:r>
    </w:p>
    <w:p w:rsidR="00053AB3" w:rsidRDefault="00883C62" w:rsidP="00883C62">
      <w:pPr>
        <w:pStyle w:val="ListParagraph"/>
        <w:numPr>
          <w:ilvl w:val="0"/>
          <w:numId w:val="1"/>
        </w:numPr>
      </w:pPr>
      <w:r>
        <w:t>Good &amp; Welfare</w:t>
      </w:r>
    </w:p>
    <w:p w:rsidR="00883C62" w:rsidRDefault="00883C62" w:rsidP="00883C62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sectPr w:rsidR="0088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26480"/>
    <w:multiLevelType w:val="hybridMultilevel"/>
    <w:tmpl w:val="A26C7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FD"/>
    <w:rsid w:val="000407FD"/>
    <w:rsid w:val="00053AB3"/>
    <w:rsid w:val="001A366C"/>
    <w:rsid w:val="001C09C1"/>
    <w:rsid w:val="003B7773"/>
    <w:rsid w:val="00455620"/>
    <w:rsid w:val="00566242"/>
    <w:rsid w:val="005868E2"/>
    <w:rsid w:val="00592CD9"/>
    <w:rsid w:val="007B7035"/>
    <w:rsid w:val="00830200"/>
    <w:rsid w:val="00883C62"/>
    <w:rsid w:val="00A24E83"/>
    <w:rsid w:val="00B31205"/>
    <w:rsid w:val="00B37A51"/>
    <w:rsid w:val="00C736AB"/>
    <w:rsid w:val="00D43406"/>
    <w:rsid w:val="00D979B5"/>
    <w:rsid w:val="00EB36B9"/>
    <w:rsid w:val="00EE222E"/>
    <w:rsid w:val="00F42A56"/>
    <w:rsid w:val="00F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2F44"/>
  <w15:chartTrackingRefBased/>
  <w15:docId w15:val="{47130AD2-5060-4FE7-8DED-9847064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8</cp:revision>
  <dcterms:created xsi:type="dcterms:W3CDTF">2024-03-19T19:00:00Z</dcterms:created>
  <dcterms:modified xsi:type="dcterms:W3CDTF">2024-03-21T20:51:00Z</dcterms:modified>
</cp:coreProperties>
</file>