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F4D63" w:rsidRDefault="00800517">
      <w:pPr>
        <w:shd w:val="clear" w:color="auto" w:fill="FFFFFF"/>
        <w:spacing w:after="0" w:line="240" w:lineRule="auto"/>
        <w:jc w:val="center"/>
        <w:rPr>
          <w:rFonts w:ascii="Arial" w:eastAsia="Arial" w:hAnsi="Arial" w:cs="Arial"/>
          <w:b/>
          <w:color w:val="222222"/>
          <w:sz w:val="24"/>
          <w:szCs w:val="24"/>
        </w:rPr>
      </w:pPr>
      <w:r>
        <w:rPr>
          <w:rFonts w:ascii="Arial" w:eastAsia="Arial" w:hAnsi="Arial" w:cs="Arial"/>
          <w:b/>
          <w:color w:val="222222"/>
          <w:sz w:val="24"/>
          <w:szCs w:val="24"/>
        </w:rPr>
        <w:t>Jewish Federation and Foundation of Rockland County</w:t>
      </w:r>
    </w:p>
    <w:p w14:paraId="00000002" w14:textId="5101B08E" w:rsidR="004F4D63" w:rsidRDefault="00800517">
      <w:pPr>
        <w:shd w:val="clear" w:color="auto" w:fill="FFFFFF"/>
        <w:spacing w:after="0" w:line="240" w:lineRule="auto"/>
        <w:jc w:val="center"/>
        <w:rPr>
          <w:rFonts w:ascii="Arial" w:eastAsia="Arial" w:hAnsi="Arial" w:cs="Arial"/>
          <w:b/>
          <w:color w:val="222222"/>
          <w:sz w:val="24"/>
          <w:szCs w:val="24"/>
        </w:rPr>
      </w:pPr>
      <w:r>
        <w:rPr>
          <w:rFonts w:ascii="Arial" w:eastAsia="Arial" w:hAnsi="Arial" w:cs="Arial"/>
          <w:b/>
          <w:color w:val="222222"/>
          <w:sz w:val="24"/>
          <w:szCs w:val="24"/>
        </w:rPr>
        <w:t xml:space="preserve">Board Meeting </w:t>
      </w:r>
      <w:r w:rsidR="00E84B1C">
        <w:rPr>
          <w:rFonts w:ascii="Arial" w:eastAsia="Arial" w:hAnsi="Arial" w:cs="Arial"/>
          <w:b/>
          <w:color w:val="222222"/>
          <w:sz w:val="24"/>
          <w:szCs w:val="24"/>
        </w:rPr>
        <w:t xml:space="preserve">April 28, </w:t>
      </w:r>
      <w:r w:rsidR="00467FF0">
        <w:rPr>
          <w:rFonts w:ascii="Arial" w:eastAsia="Arial" w:hAnsi="Arial" w:cs="Arial"/>
          <w:b/>
          <w:color w:val="222222"/>
          <w:sz w:val="24"/>
          <w:szCs w:val="24"/>
        </w:rPr>
        <w:t>2022</w:t>
      </w:r>
    </w:p>
    <w:p w14:paraId="00000003" w14:textId="77777777" w:rsidR="004F4D63" w:rsidRDefault="004F4D63">
      <w:pPr>
        <w:shd w:val="clear" w:color="auto" w:fill="FFFFFF"/>
        <w:spacing w:after="0" w:line="240" w:lineRule="auto"/>
        <w:jc w:val="center"/>
        <w:rPr>
          <w:rFonts w:ascii="Arial" w:eastAsia="Arial" w:hAnsi="Arial" w:cs="Arial"/>
          <w:b/>
          <w:color w:val="222222"/>
          <w:sz w:val="24"/>
          <w:szCs w:val="24"/>
        </w:rPr>
      </w:pPr>
    </w:p>
    <w:p w14:paraId="00000004" w14:textId="77777777" w:rsidR="004F4D63" w:rsidRDefault="00800517">
      <w:pPr>
        <w:shd w:val="clear" w:color="auto" w:fill="FFFFFF"/>
        <w:spacing w:after="0" w:line="240" w:lineRule="auto"/>
        <w:jc w:val="center"/>
        <w:rPr>
          <w:rFonts w:ascii="Arial" w:eastAsia="Arial" w:hAnsi="Arial" w:cs="Arial"/>
          <w:b/>
          <w:color w:val="222222"/>
          <w:sz w:val="24"/>
          <w:szCs w:val="24"/>
          <w:u w:val="single"/>
        </w:rPr>
      </w:pPr>
      <w:r>
        <w:rPr>
          <w:rFonts w:ascii="Arial" w:eastAsia="Arial" w:hAnsi="Arial" w:cs="Arial"/>
          <w:b/>
          <w:color w:val="222222"/>
          <w:sz w:val="24"/>
          <w:szCs w:val="24"/>
          <w:u w:val="single"/>
        </w:rPr>
        <w:t>Minutes</w:t>
      </w:r>
    </w:p>
    <w:p w14:paraId="00000005" w14:textId="3BD70D5B" w:rsidR="004F4D63" w:rsidRDefault="00800517">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Attendees: Judge Weiner</w:t>
      </w:r>
      <w:r w:rsidR="00E84B1C">
        <w:rPr>
          <w:rFonts w:ascii="Arial" w:eastAsia="Arial" w:hAnsi="Arial" w:cs="Arial"/>
          <w:color w:val="222222"/>
          <w:sz w:val="24"/>
          <w:szCs w:val="24"/>
        </w:rPr>
        <w:t xml:space="preserve">, </w:t>
      </w:r>
      <w:proofErr w:type="spellStart"/>
      <w:r>
        <w:rPr>
          <w:rFonts w:ascii="Arial" w:eastAsia="Arial" w:hAnsi="Arial" w:cs="Arial"/>
          <w:color w:val="222222"/>
          <w:sz w:val="24"/>
          <w:szCs w:val="24"/>
        </w:rPr>
        <w:t>Rivkie</w:t>
      </w:r>
      <w:proofErr w:type="spellEnd"/>
      <w:r>
        <w:rPr>
          <w:rFonts w:ascii="Arial" w:eastAsia="Arial" w:hAnsi="Arial" w:cs="Arial"/>
          <w:color w:val="222222"/>
          <w:sz w:val="24"/>
          <w:szCs w:val="24"/>
        </w:rPr>
        <w:t xml:space="preserve"> </w:t>
      </w:r>
      <w:proofErr w:type="spellStart"/>
      <w:r>
        <w:rPr>
          <w:rFonts w:ascii="Arial" w:eastAsia="Arial" w:hAnsi="Arial" w:cs="Arial"/>
          <w:color w:val="222222"/>
          <w:sz w:val="24"/>
          <w:szCs w:val="24"/>
        </w:rPr>
        <w:t>Feiner</w:t>
      </w:r>
      <w:proofErr w:type="spellEnd"/>
      <w:r>
        <w:rPr>
          <w:rFonts w:ascii="Arial" w:eastAsia="Arial" w:hAnsi="Arial" w:cs="Arial"/>
          <w:color w:val="222222"/>
          <w:sz w:val="24"/>
          <w:szCs w:val="24"/>
        </w:rPr>
        <w:t>, Melinda Levin</w:t>
      </w:r>
      <w:r w:rsidR="00E84B1C">
        <w:rPr>
          <w:rFonts w:ascii="Arial" w:eastAsia="Arial" w:hAnsi="Arial" w:cs="Arial"/>
          <w:color w:val="222222"/>
          <w:sz w:val="24"/>
          <w:szCs w:val="24"/>
        </w:rPr>
        <w:t xml:space="preserve"> (part)</w:t>
      </w:r>
      <w:r>
        <w:rPr>
          <w:rFonts w:ascii="Arial" w:eastAsia="Arial" w:hAnsi="Arial" w:cs="Arial"/>
          <w:color w:val="222222"/>
          <w:sz w:val="24"/>
          <w:szCs w:val="24"/>
        </w:rPr>
        <w:t>, Rich Levin, Lisa Green, Marcy Pressman, Ari Rosenblum, Rob</w:t>
      </w:r>
      <w:r w:rsidR="00E84B1C">
        <w:rPr>
          <w:rFonts w:ascii="Arial" w:eastAsia="Arial" w:hAnsi="Arial" w:cs="Arial"/>
          <w:color w:val="222222"/>
          <w:sz w:val="24"/>
          <w:szCs w:val="24"/>
        </w:rPr>
        <w:t xml:space="preserve">erta </w:t>
      </w:r>
      <w:proofErr w:type="spellStart"/>
      <w:r w:rsidR="00E84B1C">
        <w:rPr>
          <w:rFonts w:ascii="Arial" w:eastAsia="Arial" w:hAnsi="Arial" w:cs="Arial"/>
          <w:color w:val="222222"/>
          <w:sz w:val="24"/>
          <w:szCs w:val="24"/>
        </w:rPr>
        <w:t>Aaaronson</w:t>
      </w:r>
      <w:proofErr w:type="spellEnd"/>
      <w:r>
        <w:rPr>
          <w:rFonts w:ascii="Arial" w:eastAsia="Arial" w:hAnsi="Arial" w:cs="Arial"/>
          <w:color w:val="222222"/>
          <w:sz w:val="24"/>
          <w:szCs w:val="24"/>
        </w:rPr>
        <w:t xml:space="preserve">, Rabbi Ben </w:t>
      </w:r>
      <w:proofErr w:type="spellStart"/>
      <w:r>
        <w:rPr>
          <w:rFonts w:ascii="Arial" w:eastAsia="Arial" w:hAnsi="Arial" w:cs="Arial"/>
          <w:color w:val="222222"/>
          <w:sz w:val="24"/>
          <w:szCs w:val="24"/>
        </w:rPr>
        <w:t>Sharff</w:t>
      </w:r>
      <w:proofErr w:type="spellEnd"/>
      <w:r w:rsidR="00467FF0">
        <w:rPr>
          <w:rFonts w:ascii="Arial" w:eastAsia="Arial" w:hAnsi="Arial" w:cs="Arial"/>
          <w:color w:val="222222"/>
          <w:sz w:val="24"/>
          <w:szCs w:val="24"/>
        </w:rPr>
        <w:t xml:space="preserve">, </w:t>
      </w:r>
      <w:r w:rsidR="00E84B1C">
        <w:rPr>
          <w:rFonts w:ascii="Arial" w:eastAsia="Arial" w:hAnsi="Arial" w:cs="Arial"/>
          <w:color w:val="222222"/>
          <w:sz w:val="24"/>
          <w:szCs w:val="24"/>
        </w:rPr>
        <w:t xml:space="preserve">Steve Gold, Rabbi Paul Kurland, Carol Blau, Bonnie </w:t>
      </w:r>
      <w:proofErr w:type="spellStart"/>
      <w:r w:rsidR="00E84B1C">
        <w:rPr>
          <w:rFonts w:ascii="Arial" w:eastAsia="Arial" w:hAnsi="Arial" w:cs="Arial"/>
          <w:color w:val="222222"/>
          <w:sz w:val="24"/>
          <w:szCs w:val="24"/>
        </w:rPr>
        <w:t>Werk</w:t>
      </w:r>
      <w:proofErr w:type="spellEnd"/>
    </w:p>
    <w:p w14:paraId="00000006" w14:textId="77777777" w:rsidR="004F4D63" w:rsidRDefault="004F4D63">
      <w:pPr>
        <w:shd w:val="clear" w:color="auto" w:fill="FFFFFF"/>
        <w:spacing w:after="0" w:line="240" w:lineRule="auto"/>
        <w:rPr>
          <w:rFonts w:ascii="Arial" w:eastAsia="Arial" w:hAnsi="Arial" w:cs="Arial"/>
          <w:color w:val="222222"/>
          <w:sz w:val="24"/>
          <w:szCs w:val="24"/>
        </w:rPr>
      </w:pPr>
    </w:p>
    <w:p w14:paraId="00000007" w14:textId="69A01CD2" w:rsidR="004F4D63" w:rsidRDefault="00800517">
      <w:p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Meeting commenced at 7:0</w:t>
      </w:r>
      <w:r w:rsidR="00467FF0">
        <w:rPr>
          <w:rFonts w:ascii="Arial" w:eastAsia="Arial" w:hAnsi="Arial" w:cs="Arial"/>
          <w:color w:val="222222"/>
          <w:sz w:val="24"/>
          <w:szCs w:val="24"/>
        </w:rPr>
        <w:t>5</w:t>
      </w:r>
      <w:r>
        <w:rPr>
          <w:rFonts w:ascii="Arial" w:eastAsia="Arial" w:hAnsi="Arial" w:cs="Arial"/>
          <w:color w:val="222222"/>
          <w:sz w:val="24"/>
          <w:szCs w:val="24"/>
        </w:rPr>
        <w:t xml:space="preserve"> pm</w:t>
      </w:r>
    </w:p>
    <w:p w14:paraId="00000008" w14:textId="77777777" w:rsidR="004F4D63" w:rsidRDefault="004F4D63">
      <w:pPr>
        <w:shd w:val="clear" w:color="auto" w:fill="FFFFFF"/>
        <w:spacing w:after="0" w:line="240" w:lineRule="auto"/>
        <w:rPr>
          <w:rFonts w:ascii="Arial" w:eastAsia="Arial" w:hAnsi="Arial" w:cs="Arial"/>
          <w:color w:val="222222"/>
          <w:sz w:val="24"/>
          <w:szCs w:val="24"/>
        </w:rPr>
      </w:pPr>
    </w:p>
    <w:p w14:paraId="5313EDF9" w14:textId="429737F4" w:rsidR="00E84B1C" w:rsidRDefault="00E84B1C" w:rsidP="00E84B1C">
      <w:pPr>
        <w:numPr>
          <w:ilvl w:val="0"/>
          <w:numId w:val="1"/>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Minutes from March 22 were approved.</w:t>
      </w:r>
    </w:p>
    <w:p w14:paraId="3B070FCE" w14:textId="5F0EBA74" w:rsidR="00E84B1C" w:rsidRPr="00E84B1C" w:rsidRDefault="00E84B1C" w:rsidP="00E84B1C">
      <w:pPr>
        <w:numPr>
          <w:ilvl w:val="0"/>
          <w:numId w:val="1"/>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Discussion commenced regarding campaign including emergency campaign, as well as upcoming year’s approach, with capacity building and infrastructure around responsiveness and security highlighted. Rabbi Kurland suggested pride in Federation work key to convey. Steve G shared that he hears “now we know what Federation is doing” post Ukraine campaign. </w:t>
      </w:r>
      <w:proofErr w:type="spellStart"/>
      <w:r>
        <w:rPr>
          <w:rFonts w:ascii="Arial" w:eastAsia="Arial" w:hAnsi="Arial" w:cs="Arial"/>
          <w:color w:val="222222"/>
          <w:sz w:val="24"/>
          <w:szCs w:val="24"/>
        </w:rPr>
        <w:t>Rivkie</w:t>
      </w:r>
      <w:proofErr w:type="spellEnd"/>
      <w:r>
        <w:rPr>
          <w:rFonts w:ascii="Arial" w:eastAsia="Arial" w:hAnsi="Arial" w:cs="Arial"/>
          <w:color w:val="222222"/>
          <w:sz w:val="24"/>
          <w:szCs w:val="24"/>
        </w:rPr>
        <w:t xml:space="preserve"> indicated importance of Security element in sharing Fed’s agenda.</w:t>
      </w:r>
    </w:p>
    <w:p w14:paraId="63436AA3" w14:textId="42F65426" w:rsidR="00374440" w:rsidRDefault="00374440" w:rsidP="00374440">
      <w:pPr>
        <w:numPr>
          <w:ilvl w:val="0"/>
          <w:numId w:val="1"/>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Finance report was reviewed, Ari conveyed regrets from Greg, </w:t>
      </w:r>
      <w:r w:rsidR="00E84B1C">
        <w:rPr>
          <w:rFonts w:ascii="Arial" w:eastAsia="Arial" w:hAnsi="Arial" w:cs="Arial"/>
          <w:color w:val="222222"/>
          <w:sz w:val="24"/>
          <w:szCs w:val="24"/>
        </w:rPr>
        <w:t>shared projections for year end with and without largest gift revenue. Discussion ensued about Endowment, distributions, and variations on how distributions are managed. The board’s sense is that it is important to review these matters thoroughly in the months ahead.</w:t>
      </w:r>
    </w:p>
    <w:p w14:paraId="0000000D" w14:textId="6A83DC95" w:rsidR="004F4D63" w:rsidRDefault="00800517">
      <w:pPr>
        <w:numPr>
          <w:ilvl w:val="0"/>
          <w:numId w:val="1"/>
        </w:numPr>
        <w:shd w:val="clear" w:color="auto" w:fill="FFFFFF"/>
        <w:spacing w:after="0" w:line="240" w:lineRule="auto"/>
        <w:rPr>
          <w:rFonts w:ascii="Arial" w:eastAsia="Arial" w:hAnsi="Arial" w:cs="Arial"/>
          <w:color w:val="222222"/>
          <w:sz w:val="24"/>
          <w:szCs w:val="24"/>
        </w:rPr>
      </w:pPr>
      <w:proofErr w:type="gramStart"/>
      <w:r>
        <w:rPr>
          <w:rFonts w:ascii="Arial" w:eastAsia="Arial" w:hAnsi="Arial" w:cs="Arial"/>
          <w:color w:val="222222"/>
          <w:sz w:val="24"/>
          <w:szCs w:val="24"/>
        </w:rPr>
        <w:t xml:space="preserve">CRC </w:t>
      </w:r>
      <w:r w:rsidR="00467FF0">
        <w:rPr>
          <w:rFonts w:ascii="Arial" w:eastAsia="Arial" w:hAnsi="Arial" w:cs="Arial"/>
          <w:color w:val="222222"/>
          <w:sz w:val="24"/>
          <w:szCs w:val="24"/>
        </w:rPr>
        <w:t xml:space="preserve"> -</w:t>
      </w:r>
      <w:proofErr w:type="gramEnd"/>
      <w:r w:rsidR="00467FF0">
        <w:rPr>
          <w:rFonts w:ascii="Arial" w:eastAsia="Arial" w:hAnsi="Arial" w:cs="Arial"/>
          <w:color w:val="222222"/>
          <w:sz w:val="24"/>
          <w:szCs w:val="24"/>
        </w:rPr>
        <w:t xml:space="preserve"> Rich </w:t>
      </w:r>
      <w:r>
        <w:rPr>
          <w:rFonts w:ascii="Arial" w:eastAsia="Arial" w:hAnsi="Arial" w:cs="Arial"/>
          <w:color w:val="222222"/>
          <w:sz w:val="24"/>
          <w:szCs w:val="24"/>
        </w:rPr>
        <w:t xml:space="preserve">reported on </w:t>
      </w:r>
      <w:r w:rsidR="00E84B1C">
        <w:rPr>
          <w:rFonts w:ascii="Arial" w:eastAsia="Arial" w:hAnsi="Arial" w:cs="Arial"/>
          <w:color w:val="222222"/>
          <w:sz w:val="24"/>
          <w:szCs w:val="24"/>
        </w:rPr>
        <w:t xml:space="preserve">several incidents including at Pearl River HS, Little Tor Elementary and Felix </w:t>
      </w:r>
      <w:proofErr w:type="spellStart"/>
      <w:r w:rsidR="00E84B1C">
        <w:rPr>
          <w:rFonts w:ascii="Arial" w:eastAsia="Arial" w:hAnsi="Arial" w:cs="Arial"/>
          <w:color w:val="222222"/>
          <w:sz w:val="24"/>
          <w:szCs w:val="24"/>
        </w:rPr>
        <w:t>Festa</w:t>
      </w:r>
      <w:proofErr w:type="spellEnd"/>
      <w:r w:rsidR="00E84B1C">
        <w:rPr>
          <w:rFonts w:ascii="Arial" w:eastAsia="Arial" w:hAnsi="Arial" w:cs="Arial"/>
          <w:color w:val="222222"/>
          <w:sz w:val="24"/>
          <w:szCs w:val="24"/>
        </w:rPr>
        <w:t xml:space="preserve"> PS. Consultation and opportunities for education being offered including through HMCTE. Rich also highlighted upcoming Yom Hazikaron and Yom </w:t>
      </w:r>
      <w:proofErr w:type="spellStart"/>
      <w:r w:rsidR="00E84B1C">
        <w:rPr>
          <w:rFonts w:ascii="Arial" w:eastAsia="Arial" w:hAnsi="Arial" w:cs="Arial"/>
          <w:color w:val="222222"/>
          <w:sz w:val="24"/>
          <w:szCs w:val="24"/>
        </w:rPr>
        <w:t>Haatzmaut</w:t>
      </w:r>
      <w:proofErr w:type="spellEnd"/>
      <w:r w:rsidR="00E84B1C">
        <w:rPr>
          <w:rFonts w:ascii="Arial" w:eastAsia="Arial" w:hAnsi="Arial" w:cs="Arial"/>
          <w:color w:val="222222"/>
          <w:sz w:val="24"/>
          <w:szCs w:val="24"/>
        </w:rPr>
        <w:t xml:space="preserve"> programs. </w:t>
      </w:r>
      <w:proofErr w:type="spellStart"/>
      <w:r w:rsidR="00E84B1C">
        <w:rPr>
          <w:rFonts w:ascii="Arial" w:eastAsia="Arial" w:hAnsi="Arial" w:cs="Arial"/>
          <w:color w:val="222222"/>
          <w:sz w:val="24"/>
          <w:szCs w:val="24"/>
        </w:rPr>
        <w:t>Rivkie</w:t>
      </w:r>
      <w:proofErr w:type="spellEnd"/>
      <w:r w:rsidR="00E84B1C">
        <w:rPr>
          <w:rFonts w:ascii="Arial" w:eastAsia="Arial" w:hAnsi="Arial" w:cs="Arial"/>
          <w:color w:val="222222"/>
          <w:sz w:val="24"/>
          <w:szCs w:val="24"/>
        </w:rPr>
        <w:t xml:space="preserve"> shared concerns about experiences with Bowling Alleys during Passover, challenges with foods, and lack of cultural sensitivity or understanding. (further discussion highlighted an opportunity for next Pesach). </w:t>
      </w:r>
      <w:r w:rsidR="00467FF0">
        <w:rPr>
          <w:rFonts w:ascii="Arial" w:eastAsia="Arial" w:hAnsi="Arial" w:cs="Arial"/>
          <w:color w:val="222222"/>
          <w:sz w:val="24"/>
          <w:szCs w:val="24"/>
        </w:rPr>
        <w:t xml:space="preserve"> </w:t>
      </w:r>
    </w:p>
    <w:p w14:paraId="0000000E" w14:textId="6515808A" w:rsidR="004F4D63" w:rsidRDefault="00E84B1C">
      <w:pPr>
        <w:numPr>
          <w:ilvl w:val="0"/>
          <w:numId w:val="1"/>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Marcy led the group in an exercise discussing and describing ideal versus current state based on the Mission and Vision the board approved at the previous meeting. All attending participated. Ari reviewed and discussed questions to be included in upcoming survey, as well as modes of distribution.</w:t>
      </w:r>
    </w:p>
    <w:p w14:paraId="00000010" w14:textId="4A458E3E" w:rsidR="004F4D63" w:rsidRDefault="00E84B1C">
      <w:pPr>
        <w:numPr>
          <w:ilvl w:val="0"/>
          <w:numId w:val="1"/>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Ari shared Melinda Levin’s concept of our board members taking time to articulate their ‘why’ – what motivates them Jewishly. Several attendees shared, including Steve Gold and Lisa Green. </w:t>
      </w:r>
    </w:p>
    <w:p w14:paraId="00000011" w14:textId="2580F39E" w:rsidR="004F4D63" w:rsidRDefault="00E84B1C">
      <w:pPr>
        <w:numPr>
          <w:ilvl w:val="0"/>
          <w:numId w:val="1"/>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The board discussed ideas for upcoming speaker events, including discussions of cost structures. </w:t>
      </w:r>
    </w:p>
    <w:p w14:paraId="241A0CFB" w14:textId="4C8485B2" w:rsidR="00374440" w:rsidRDefault="00E84B1C">
      <w:pPr>
        <w:numPr>
          <w:ilvl w:val="0"/>
          <w:numId w:val="1"/>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Ari shared that an Interim Director of Community and Donor Relations had been hired. </w:t>
      </w:r>
    </w:p>
    <w:p w14:paraId="00000012" w14:textId="064D63B9" w:rsidR="004F4D63" w:rsidRDefault="00374440">
      <w:pPr>
        <w:numPr>
          <w:ilvl w:val="0"/>
          <w:numId w:val="1"/>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 xml:space="preserve">Good and Welfare – </w:t>
      </w:r>
      <w:r w:rsidR="00E84B1C">
        <w:rPr>
          <w:rFonts w:ascii="Arial" w:eastAsia="Arial" w:hAnsi="Arial" w:cs="Arial"/>
          <w:color w:val="222222"/>
          <w:sz w:val="24"/>
          <w:szCs w:val="24"/>
        </w:rPr>
        <w:t xml:space="preserve">Mazal Tov to Carol Blau on the engagement of her daughter. </w:t>
      </w:r>
      <w:r>
        <w:rPr>
          <w:rFonts w:ascii="Arial" w:eastAsia="Arial" w:hAnsi="Arial" w:cs="Arial"/>
          <w:color w:val="222222"/>
          <w:sz w:val="24"/>
          <w:szCs w:val="24"/>
        </w:rPr>
        <w:t xml:space="preserve"> </w:t>
      </w:r>
    </w:p>
    <w:p w14:paraId="00000013" w14:textId="191B7DA3" w:rsidR="004F4D63" w:rsidRDefault="00E84B1C">
      <w:pPr>
        <w:numPr>
          <w:ilvl w:val="0"/>
          <w:numId w:val="1"/>
        </w:numPr>
        <w:shd w:val="clear" w:color="auto" w:fill="FFFFFF"/>
        <w:spacing w:after="0" w:line="240" w:lineRule="auto"/>
        <w:rPr>
          <w:rFonts w:ascii="Arial" w:eastAsia="Arial" w:hAnsi="Arial" w:cs="Arial"/>
          <w:color w:val="222222"/>
          <w:sz w:val="24"/>
          <w:szCs w:val="24"/>
        </w:rPr>
      </w:pPr>
      <w:r>
        <w:rPr>
          <w:rFonts w:ascii="Arial" w:eastAsia="Arial" w:hAnsi="Arial" w:cs="Arial"/>
          <w:color w:val="222222"/>
          <w:sz w:val="24"/>
          <w:szCs w:val="24"/>
        </w:rPr>
        <w:t>Moved by Carol Blau, t</w:t>
      </w:r>
      <w:r w:rsidR="00800517">
        <w:rPr>
          <w:rFonts w:ascii="Arial" w:eastAsia="Arial" w:hAnsi="Arial" w:cs="Arial"/>
          <w:color w:val="222222"/>
          <w:sz w:val="24"/>
          <w:szCs w:val="24"/>
        </w:rPr>
        <w:t>he meeting adjourned at 8:</w:t>
      </w:r>
      <w:r>
        <w:rPr>
          <w:rFonts w:ascii="Arial" w:eastAsia="Arial" w:hAnsi="Arial" w:cs="Arial"/>
          <w:color w:val="222222"/>
          <w:sz w:val="24"/>
          <w:szCs w:val="24"/>
        </w:rPr>
        <w:t>32</w:t>
      </w:r>
      <w:bookmarkStart w:id="0" w:name="_GoBack"/>
      <w:bookmarkEnd w:id="0"/>
      <w:r w:rsidR="00800517">
        <w:rPr>
          <w:rFonts w:ascii="Arial" w:eastAsia="Arial" w:hAnsi="Arial" w:cs="Arial"/>
          <w:color w:val="222222"/>
          <w:sz w:val="24"/>
          <w:szCs w:val="24"/>
        </w:rPr>
        <w:t>PM</w:t>
      </w:r>
    </w:p>
    <w:sectPr w:rsidR="004F4D6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643B19"/>
    <w:multiLevelType w:val="multilevel"/>
    <w:tmpl w:val="DF02DC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D63"/>
    <w:rsid w:val="00022939"/>
    <w:rsid w:val="00374440"/>
    <w:rsid w:val="00467FF0"/>
    <w:rsid w:val="004F4D63"/>
    <w:rsid w:val="006B35EB"/>
    <w:rsid w:val="00800517"/>
    <w:rsid w:val="00E84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4A7C0"/>
  <w15:docId w15:val="{5CF708C1-966F-4780-8D2F-49D9D089B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cGepGEu6CiXWIYEn4ffKolJV9A==">AMUW2mWuPnZJOc+1zm1oAz7kkuvvJlM1A9+8wYgBtwK0IaEjH7fQncw2nOPe171/e8XcQGbbrnfWy5jD4mDbySTPwQNcKDEkiQc5nResw448MkHtVToTsMM=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dc:creator>
  <cp:lastModifiedBy>Gary</cp:lastModifiedBy>
  <cp:revision>2</cp:revision>
  <dcterms:created xsi:type="dcterms:W3CDTF">2022-06-13T17:00:00Z</dcterms:created>
  <dcterms:modified xsi:type="dcterms:W3CDTF">2022-06-13T17:00:00Z</dcterms:modified>
</cp:coreProperties>
</file>