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57C" w:rsidRDefault="0042357C" w:rsidP="0042357C">
      <w:pPr>
        <w:spacing w:after="0"/>
        <w:jc w:val="center"/>
      </w:pPr>
      <w:r>
        <w:t>Jewish Federation &amp; Foundation of Rockland County Board Minutes</w:t>
      </w:r>
    </w:p>
    <w:p w:rsidR="0042357C" w:rsidRDefault="0042357C" w:rsidP="0042357C">
      <w:pPr>
        <w:spacing w:after="0"/>
        <w:jc w:val="center"/>
      </w:pPr>
      <w:r>
        <w:t>May 15, 2023</w:t>
      </w:r>
    </w:p>
    <w:p w:rsidR="0042357C" w:rsidRDefault="0042357C" w:rsidP="0042357C">
      <w:pPr>
        <w:spacing w:after="0"/>
        <w:jc w:val="center"/>
      </w:pPr>
    </w:p>
    <w:p w:rsidR="0042357C" w:rsidRDefault="0042357C" w:rsidP="0042357C">
      <w:pPr>
        <w:spacing w:after="0"/>
      </w:pPr>
    </w:p>
    <w:p w:rsidR="0042357C" w:rsidRDefault="0042357C" w:rsidP="0042357C">
      <w:pPr>
        <w:pStyle w:val="ListParagraph"/>
        <w:numPr>
          <w:ilvl w:val="0"/>
          <w:numId w:val="1"/>
        </w:numPr>
        <w:spacing w:after="0"/>
      </w:pPr>
      <w:r>
        <w:t xml:space="preserve">Discussion in progress- </w:t>
      </w:r>
      <w:r w:rsidR="00747EEA">
        <w:t>Federation response re immigration issues</w:t>
      </w:r>
    </w:p>
    <w:p w:rsidR="00747EEA" w:rsidRDefault="00747EEA" w:rsidP="00747EEA">
      <w:pPr>
        <w:pStyle w:val="ListParagraph"/>
        <w:numPr>
          <w:ilvl w:val="1"/>
          <w:numId w:val="1"/>
        </w:numPr>
        <w:spacing w:after="0"/>
      </w:pPr>
      <w:r>
        <w:t>Will ask policy group to come back with recommendation re position</w:t>
      </w:r>
    </w:p>
    <w:p w:rsidR="00747EEA" w:rsidRDefault="00747EEA" w:rsidP="00747EEA">
      <w:pPr>
        <w:pStyle w:val="ListParagraph"/>
        <w:numPr>
          <w:ilvl w:val="0"/>
          <w:numId w:val="1"/>
        </w:numPr>
        <w:spacing w:after="0"/>
      </w:pPr>
      <w:r>
        <w:t>Lillian’s café</w:t>
      </w:r>
    </w:p>
    <w:p w:rsidR="00747EEA" w:rsidRDefault="00747EEA" w:rsidP="00747EEA">
      <w:pPr>
        <w:pStyle w:val="ListParagraph"/>
        <w:numPr>
          <w:ilvl w:val="1"/>
          <w:numId w:val="1"/>
        </w:numPr>
        <w:spacing w:after="0"/>
      </w:pPr>
      <w:r>
        <w:t>RJFS approached Federation re support</w:t>
      </w:r>
    </w:p>
    <w:p w:rsidR="00747EEA" w:rsidRDefault="00747EEA" w:rsidP="00747EEA">
      <w:pPr>
        <w:pStyle w:val="ListParagraph"/>
        <w:numPr>
          <w:ilvl w:val="1"/>
          <w:numId w:val="1"/>
        </w:numPr>
        <w:spacing w:after="0"/>
      </w:pPr>
      <w:r>
        <w:t xml:space="preserve">Its within our budget to help, but only partial support </w:t>
      </w:r>
      <w:r w:rsidR="00340BBF">
        <w:t>contingent on a viable business plan (training program can have reasonable or sustainable loss)</w:t>
      </w:r>
    </w:p>
    <w:p w:rsidR="00340BBF" w:rsidRDefault="00340BBF" w:rsidP="00340BBF">
      <w:pPr>
        <w:pStyle w:val="ListParagraph"/>
        <w:numPr>
          <w:ilvl w:val="1"/>
          <w:numId w:val="1"/>
        </w:numPr>
        <w:spacing w:after="0"/>
      </w:pPr>
      <w:r>
        <w:t>Possibly could be involved in fundraising</w:t>
      </w:r>
    </w:p>
    <w:p w:rsidR="00340BBF" w:rsidRDefault="00340BBF" w:rsidP="00340BBF">
      <w:pPr>
        <w:pStyle w:val="ListParagraph"/>
        <w:numPr>
          <w:ilvl w:val="0"/>
          <w:numId w:val="1"/>
        </w:numPr>
        <w:spacing w:after="0"/>
      </w:pPr>
      <w:r>
        <w:t>Strategic Planning</w:t>
      </w:r>
    </w:p>
    <w:p w:rsidR="00340BBF" w:rsidRDefault="00340BBF" w:rsidP="00340BBF">
      <w:pPr>
        <w:pStyle w:val="ListParagraph"/>
        <w:numPr>
          <w:ilvl w:val="1"/>
          <w:numId w:val="1"/>
        </w:numPr>
        <w:spacing w:after="0"/>
      </w:pPr>
      <w:r>
        <w:t>Implementation grid went out to strategic planning committee</w:t>
      </w:r>
    </w:p>
    <w:p w:rsidR="00340BBF" w:rsidRDefault="00340BBF" w:rsidP="00340BBF">
      <w:pPr>
        <w:pStyle w:val="ListParagraph"/>
        <w:numPr>
          <w:ilvl w:val="2"/>
          <w:numId w:val="1"/>
        </w:numPr>
        <w:spacing w:after="0"/>
      </w:pPr>
      <w:r>
        <w:t>Will share responses with board</w:t>
      </w:r>
    </w:p>
    <w:p w:rsidR="00340BBF" w:rsidRDefault="00340BBF" w:rsidP="00340BBF">
      <w:pPr>
        <w:pStyle w:val="ListParagraph"/>
        <w:numPr>
          <w:ilvl w:val="0"/>
          <w:numId w:val="1"/>
        </w:numPr>
        <w:spacing w:after="0"/>
      </w:pPr>
      <w:r>
        <w:t>Good and welfare</w:t>
      </w:r>
    </w:p>
    <w:p w:rsidR="00340BBF" w:rsidRDefault="00340BBF" w:rsidP="00340BBF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:rsidR="00340BBF" w:rsidRDefault="00340BBF" w:rsidP="00340BBF">
      <w:pPr>
        <w:pStyle w:val="ListParagraph"/>
        <w:numPr>
          <w:ilvl w:val="1"/>
          <w:numId w:val="1"/>
        </w:numPr>
        <w:spacing w:after="0"/>
      </w:pPr>
      <w:proofErr w:type="spellStart"/>
      <w:r>
        <w:t>Pickelball</w:t>
      </w:r>
      <w:proofErr w:type="spellEnd"/>
      <w:r>
        <w:t xml:space="preserve"> </w:t>
      </w:r>
      <w:r w:rsidR="00CC01B4">
        <w:t>tournament-use RCC for indoors tournament?</w:t>
      </w:r>
    </w:p>
    <w:p w:rsidR="00CC01B4" w:rsidRDefault="00CC01B4" w:rsidP="00CC01B4">
      <w:pPr>
        <w:pStyle w:val="ListParagraph"/>
        <w:numPr>
          <w:ilvl w:val="2"/>
          <w:numId w:val="1"/>
        </w:numPr>
        <w:spacing w:after="0"/>
      </w:pPr>
      <w:r>
        <w:t>Need to secure board support, volunteers</w:t>
      </w:r>
    </w:p>
    <w:p w:rsidR="00CC01B4" w:rsidRDefault="00CC01B4" w:rsidP="00CC01B4">
      <w:pPr>
        <w:pStyle w:val="ListParagraph"/>
        <w:numPr>
          <w:ilvl w:val="1"/>
          <w:numId w:val="1"/>
        </w:numPr>
        <w:spacing w:after="0"/>
      </w:pPr>
      <w:r>
        <w:t>Helping the vulnerable- need to have a conversation re approach</w:t>
      </w:r>
    </w:p>
    <w:p w:rsidR="00CC01B4" w:rsidRDefault="00CC01B4" w:rsidP="00CC01B4">
      <w:pPr>
        <w:pStyle w:val="ListParagraph"/>
        <w:numPr>
          <w:ilvl w:val="2"/>
          <w:numId w:val="1"/>
        </w:numPr>
        <w:spacing w:after="0"/>
      </w:pPr>
      <w:r>
        <w:t>For starters, let’s start with one thing</w:t>
      </w:r>
    </w:p>
    <w:p w:rsidR="00CC01B4" w:rsidRDefault="00CC01B4" w:rsidP="00CC01B4">
      <w:pPr>
        <w:pStyle w:val="ListParagraph"/>
        <w:numPr>
          <w:ilvl w:val="2"/>
          <w:numId w:val="1"/>
        </w:numPr>
        <w:spacing w:after="0"/>
      </w:pPr>
      <w:r>
        <w:t>Can publicize needs in newsletter</w:t>
      </w:r>
    </w:p>
    <w:p w:rsidR="00CC01B4" w:rsidRDefault="00CC01B4" w:rsidP="00CC01B4">
      <w:pPr>
        <w:pStyle w:val="ListParagraph"/>
        <w:numPr>
          <w:ilvl w:val="3"/>
          <w:numId w:val="1"/>
        </w:numPr>
        <w:spacing w:after="0"/>
      </w:pPr>
      <w:r>
        <w:t>Evan will send to Ari</w:t>
      </w:r>
    </w:p>
    <w:p w:rsidR="00082AB3" w:rsidRDefault="00082AB3" w:rsidP="00082AB3">
      <w:pPr>
        <w:pStyle w:val="ListParagraph"/>
        <w:numPr>
          <w:ilvl w:val="1"/>
          <w:numId w:val="1"/>
        </w:numPr>
        <w:spacing w:after="0"/>
      </w:pPr>
      <w:r>
        <w:t>Will have new board members to announce soon</w:t>
      </w:r>
      <w:bookmarkStart w:id="0" w:name="_GoBack"/>
      <w:bookmarkEnd w:id="0"/>
    </w:p>
    <w:sectPr w:rsidR="0008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F7E52"/>
    <w:multiLevelType w:val="hybridMultilevel"/>
    <w:tmpl w:val="E9F03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C"/>
    <w:rsid w:val="00082AB3"/>
    <w:rsid w:val="00190D53"/>
    <w:rsid w:val="00340BBF"/>
    <w:rsid w:val="0042357C"/>
    <w:rsid w:val="00747EEA"/>
    <w:rsid w:val="00C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178E"/>
  <w15:chartTrackingRefBased/>
  <w15:docId w15:val="{F523172D-5F0F-4E70-B9B0-A88D3E3C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1</cp:revision>
  <dcterms:created xsi:type="dcterms:W3CDTF">2023-05-18T20:04:00Z</dcterms:created>
  <dcterms:modified xsi:type="dcterms:W3CDTF">2023-05-18T20:46:00Z</dcterms:modified>
</cp:coreProperties>
</file>