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E7E73" w:rsidRDefault="00703D4B">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LESSON:  Louiza Halfon Weintraub</w:t>
      </w:r>
    </w:p>
    <w:p w14:paraId="00000002" w14:textId="77777777" w:rsidR="008E7E73" w:rsidRDefault="00703D4B">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00000003" w14:textId="77777777" w:rsidR="008E7E73" w:rsidRDefault="0070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8E7E73" w:rsidRDefault="008E7E73">
      <w:pPr>
        <w:rPr>
          <w:rFonts w:ascii="Times New Roman" w:eastAsia="Times New Roman" w:hAnsi="Times New Roman" w:cs="Times New Roman"/>
          <w:sz w:val="24"/>
          <w:szCs w:val="24"/>
          <w:highlight w:val="yellow"/>
        </w:rPr>
      </w:pPr>
    </w:p>
    <w:p w14:paraId="00000005" w14:textId="77777777" w:rsidR="008E7E73" w:rsidRDefault="00703D4B">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8E7E73" w:rsidRDefault="0070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8E7E73" w:rsidRDefault="00703D4B">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00000008" w14:textId="77777777" w:rsidR="008E7E73" w:rsidRDefault="00703D4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 xml:space="preserve">hrough it. This story helps to broaden understanding about the experience of a young Jewish girl from Salonika, Greece whose interfaith family was targeted by the Nazis during the occupation of Greece. </w:t>
      </w:r>
    </w:p>
    <w:p w14:paraId="00000009" w14:textId="77777777" w:rsidR="008E7E73" w:rsidRDefault="00703D4B">
      <w:pPr>
        <w:spacing w:after="240"/>
        <w:rPr>
          <w:rFonts w:ascii="Times New Roman" w:eastAsia="Times New Roman" w:hAnsi="Times New Roman" w:cs="Times New Roman"/>
          <w:b/>
          <w:sz w:val="36"/>
          <w:szCs w:val="36"/>
        </w:rPr>
      </w:pPr>
      <w:r>
        <w:rPr>
          <w:rFonts w:ascii="Times New Roman" w:eastAsia="Times New Roman" w:hAnsi="Times New Roman" w:cs="Times New Roman"/>
          <w:b/>
          <w:sz w:val="36"/>
          <w:szCs w:val="36"/>
        </w:rPr>
        <w:t>Overview:</w:t>
      </w:r>
    </w:p>
    <w:p w14:paraId="0000000A" w14:textId="77777777" w:rsidR="008E7E73" w:rsidRDefault="00703D4B">
      <w:pPr>
        <w:pStyle w:val="Heading3"/>
        <w:spacing w:before="280"/>
        <w:rPr>
          <w:rFonts w:ascii="Times New Roman" w:eastAsia="Times New Roman" w:hAnsi="Times New Roman" w:cs="Times New Roman"/>
          <w:b/>
          <w:color w:val="000000"/>
        </w:rPr>
      </w:pPr>
      <w:bookmarkStart w:id="4" w:name="_heading=h.3znysh7" w:colFirst="0" w:colLast="0"/>
      <w:bookmarkEnd w:id="4"/>
      <w:r>
        <w:rPr>
          <w:rFonts w:ascii="Times New Roman" w:eastAsia="Times New Roman" w:hAnsi="Times New Roman" w:cs="Times New Roman"/>
          <w:b/>
          <w:color w:val="000000"/>
        </w:rPr>
        <w:t xml:space="preserve">Key Question(s):  </w:t>
      </w:r>
    </w:p>
    <w:p w14:paraId="0000000B" w14:textId="77777777" w:rsidR="008E7E73" w:rsidRDefault="00703D4B">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Louiza Halfon We</w:t>
      </w:r>
      <w:r>
        <w:rPr>
          <w:rFonts w:ascii="Times New Roman" w:eastAsia="Times New Roman" w:hAnsi="Times New Roman" w:cs="Times New Roman"/>
          <w:sz w:val="24"/>
          <w:szCs w:val="24"/>
        </w:rPr>
        <w:t>intraub? What was her experience during the Holocaust?</w:t>
      </w:r>
    </w:p>
    <w:p w14:paraId="0000000C" w14:textId="77777777" w:rsidR="008E7E73" w:rsidRDefault="00703D4B">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Louiza’s experience illustrate some aspects of the Jewish experience in Greece during the war?</w:t>
      </w:r>
    </w:p>
    <w:p w14:paraId="0000000D" w14:textId="77777777" w:rsidR="008E7E73" w:rsidRDefault="00703D4B">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unique experiences did Louiza have during the Holocaust?</w:t>
      </w:r>
    </w:p>
    <w:p w14:paraId="0000000E" w14:textId="77777777" w:rsidR="008E7E73" w:rsidRDefault="008E7E73">
      <w:pPr>
        <w:tabs>
          <w:tab w:val="right" w:pos="4016"/>
        </w:tabs>
        <w:spacing w:line="240" w:lineRule="auto"/>
        <w:ind w:left="720"/>
        <w:rPr>
          <w:rFonts w:ascii="Times New Roman" w:eastAsia="Times New Roman" w:hAnsi="Times New Roman" w:cs="Times New Roman"/>
          <w:sz w:val="24"/>
          <w:szCs w:val="24"/>
        </w:rPr>
      </w:pPr>
    </w:p>
    <w:p w14:paraId="0000000F" w14:textId="77777777" w:rsidR="008E7E73" w:rsidRDefault="00703D4B">
      <w:pPr>
        <w:pStyle w:val="Heading3"/>
        <w:spacing w:before="0" w:after="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Educational Outcomes.  At the end o</w:t>
      </w:r>
      <w:r>
        <w:rPr>
          <w:rFonts w:ascii="Times New Roman" w:eastAsia="Times New Roman" w:hAnsi="Times New Roman" w:cs="Times New Roman"/>
          <w:b/>
          <w:color w:val="000000"/>
        </w:rPr>
        <w:t>f this lesson, the students will be able to:</w:t>
      </w:r>
    </w:p>
    <w:p w14:paraId="00000010"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antisemitism and interfaith marriage (in the context of Louiza’s testimony, individuals from different religious backgrounds).</w:t>
      </w:r>
    </w:p>
    <w:p w14:paraId="00000011"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who Louiza Halfon Weintraub was and what her journey was like during the Holocaust.</w:t>
      </w:r>
    </w:p>
    <w:p w14:paraId="00000012"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and in a podcast.</w:t>
      </w:r>
    </w:p>
    <w:p w14:paraId="00000013"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impact of the Nazi occupation of Greece on its Jewish population during World War II.</w:t>
      </w:r>
    </w:p>
    <w:p w14:paraId="00000014"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how the experience of Greek Jews had both similar and different characteristics than other nations during the Holocaust.</w:t>
      </w:r>
    </w:p>
    <w:p w14:paraId="00000015" w14:textId="77777777" w:rsidR="008E7E73" w:rsidRDefault="00703D4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an informative piece to share information about the story of Jews in Greece during World War II.</w:t>
      </w:r>
    </w:p>
    <w:p w14:paraId="00000016" w14:textId="77777777" w:rsidR="008E7E73" w:rsidRDefault="00703D4B">
      <w:pPr>
        <w:pStyle w:val="Heading2"/>
        <w:rPr>
          <w:rFonts w:ascii="Times New Roman" w:eastAsia="Times New Roman" w:hAnsi="Times New Roman" w:cs="Times New Roman"/>
          <w:b/>
          <w:sz w:val="36"/>
          <w:szCs w:val="36"/>
        </w:rPr>
      </w:pPr>
      <w:bookmarkStart w:id="6" w:name="_heading=h.tyjcwt" w:colFirst="0" w:colLast="0"/>
      <w:bookmarkEnd w:id="6"/>
      <w:r>
        <w:rPr>
          <w:rFonts w:ascii="Times New Roman" w:eastAsia="Times New Roman" w:hAnsi="Times New Roman" w:cs="Times New Roman"/>
          <w:b/>
          <w:sz w:val="36"/>
          <w:szCs w:val="36"/>
        </w:rPr>
        <w:lastRenderedPageBreak/>
        <w:t>Teacher preparation</w:t>
      </w:r>
    </w:p>
    <w:p w14:paraId="00000017" w14:textId="77777777" w:rsidR="008E7E73" w:rsidRDefault="0070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2">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w:t>
      </w:r>
      <w:r>
        <w:rPr>
          <w:rFonts w:ascii="Times New Roman" w:eastAsia="Times New Roman" w:hAnsi="Times New Roman" w:cs="Times New Roman"/>
          <w:sz w:val="24"/>
          <w:szCs w:val="24"/>
        </w:rPr>
        <w:t xml:space="preserve">nowledge on the Holocaust by viewing this </w:t>
      </w:r>
      <w:hyperlink r:id="rId13">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4">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Additi</w:t>
      </w:r>
      <w:r>
        <w:rPr>
          <w:rFonts w:ascii="Times New Roman" w:eastAsia="Times New Roman" w:hAnsi="Times New Roman" w:cs="Times New Roman"/>
          <w:sz w:val="24"/>
          <w:szCs w:val="24"/>
        </w:rPr>
        <w:t xml:space="preserve">onal information on teaching about this topic can be learned from the full-length version of </w:t>
      </w:r>
      <w:hyperlink r:id="rId15">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8E7E73" w:rsidRDefault="008E7E73">
      <w:pPr>
        <w:rPr>
          <w:rFonts w:ascii="Times New Roman" w:eastAsia="Times New Roman" w:hAnsi="Times New Roman" w:cs="Times New Roman"/>
          <w:sz w:val="24"/>
          <w:szCs w:val="24"/>
        </w:rPr>
      </w:pPr>
    </w:p>
    <w:p w14:paraId="00000019" w14:textId="77777777" w:rsidR="008E7E73" w:rsidRDefault="0070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w:t>
      </w:r>
      <w:r>
        <w:rPr>
          <w:rFonts w:ascii="Times New Roman" w:eastAsia="Times New Roman" w:hAnsi="Times New Roman" w:cs="Times New Roman"/>
          <w:sz w:val="24"/>
          <w:szCs w:val="24"/>
        </w:rPr>
        <w:t>est:</w:t>
      </w:r>
    </w:p>
    <w:p w14:paraId="0000001A" w14:textId="77777777" w:rsidR="008E7E73" w:rsidRDefault="00703D4B">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8E7E73" w:rsidRDefault="00703D4B">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C" w14:textId="77777777" w:rsidR="008E7E73" w:rsidRDefault="00703D4B">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6">
        <w:r>
          <w:rPr>
            <w:rFonts w:ascii="Times New Roman" w:eastAsia="Times New Roman" w:hAnsi="Times New Roman" w:cs="Times New Roman"/>
            <w:color w:val="1155CC"/>
            <w:sz w:val="24"/>
            <w:szCs w:val="24"/>
            <w:u w:val="single"/>
          </w:rPr>
          <w:t>What was the Holocaust? Activity</w:t>
        </w:r>
      </w:hyperlink>
      <w:r>
        <w:rPr>
          <w:rFonts w:ascii="Times New Roman" w:eastAsia="Times New Roman" w:hAnsi="Times New Roman" w:cs="Times New Roman"/>
          <w:sz w:val="24"/>
          <w:szCs w:val="24"/>
        </w:rPr>
        <w:t>.</w:t>
      </w:r>
    </w:p>
    <w:p w14:paraId="0000001D" w14:textId="77777777" w:rsidR="008E7E73" w:rsidRDefault="00703D4B">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any terms students may </w:t>
      </w:r>
      <w:r>
        <w:rPr>
          <w:rFonts w:ascii="Times New Roman" w:eastAsia="Times New Roman" w:hAnsi="Times New Roman" w:cs="Times New Roman"/>
          <w:sz w:val="24"/>
          <w:szCs w:val="24"/>
        </w:rPr>
        <w:t>be unfamiliar with in the written text or the podcast.</w:t>
      </w:r>
    </w:p>
    <w:p w14:paraId="0000001E" w14:textId="77777777" w:rsidR="008E7E73" w:rsidRDefault="00703D4B">
      <w:pPr>
        <w:pStyle w:val="Heading3"/>
        <w:spacing w:before="280" w:after="120"/>
        <w:rPr>
          <w:rFonts w:ascii="Times New Roman" w:eastAsia="Times New Roman" w:hAnsi="Times New Roman" w:cs="Times New Roman"/>
          <w:b/>
          <w:color w:val="000000"/>
        </w:rPr>
      </w:pPr>
      <w:bookmarkStart w:id="7" w:name="_heading=h.3dy6vkm" w:colFirst="0" w:colLast="0"/>
      <w:bookmarkEnd w:id="7"/>
      <w:r>
        <w:rPr>
          <w:rFonts w:ascii="Times New Roman" w:eastAsia="Times New Roman" w:hAnsi="Times New Roman" w:cs="Times New Roman"/>
          <w:b/>
          <w:color w:val="000000"/>
        </w:rPr>
        <w:t>Materials</w:t>
      </w:r>
    </w:p>
    <w:p w14:paraId="0000001F" w14:textId="77777777" w:rsidR="008E7E73" w:rsidRDefault="00703D4B">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Book</w:t>
      </w:r>
    </w:p>
    <w:p w14:paraId="00000020" w14:textId="77777777" w:rsidR="008E7E73" w:rsidRDefault="00703D4B">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Louiza Halfon Weintraub’s narrative in </w:t>
      </w:r>
      <w:hyperlink r:id="rId17">
        <w:r>
          <w:rPr>
            <w:rFonts w:ascii="Times New Roman" w:eastAsia="Times New Roman" w:hAnsi="Times New Roman" w:cs="Times New Roman"/>
            <w:color w:val="1155CC"/>
            <w:u w:val="single"/>
          </w:rPr>
          <w:t>To Life: The Past is Present</w:t>
        </w:r>
      </w:hyperlink>
    </w:p>
    <w:p w14:paraId="00000021" w14:textId="77777777" w:rsidR="008E7E73" w:rsidRDefault="00703D4B">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Louiza Halfon Weintraub Podcast: Ave Maria</w:t>
      </w:r>
    </w:p>
    <w:p w14:paraId="00000022" w14:textId="77777777" w:rsidR="008E7E73" w:rsidRDefault="00703D4B">
      <w:pPr>
        <w:numPr>
          <w:ilvl w:val="0"/>
          <w:numId w:val="4"/>
        </w:numPr>
        <w:spacing w:line="240" w:lineRule="auto"/>
        <w:rPr>
          <w:rFonts w:ascii="Times New Roman" w:eastAsia="Times New Roman" w:hAnsi="Times New Roman" w:cs="Times New Roman"/>
        </w:rPr>
      </w:pPr>
      <w:hyperlink r:id="rId18">
        <w:r>
          <w:rPr>
            <w:rFonts w:ascii="Times New Roman" w:eastAsia="Times New Roman" w:hAnsi="Times New Roman" w:cs="Times New Roman"/>
            <w:color w:val="1155CC"/>
            <w:u w:val="single"/>
          </w:rPr>
          <w:t>USHMM Holocaust Encyclopedia Article: Greece</w:t>
        </w:r>
      </w:hyperlink>
    </w:p>
    <w:p w14:paraId="00000023" w14:textId="77777777" w:rsidR="008E7E73" w:rsidRDefault="00703D4B">
      <w:pPr>
        <w:numPr>
          <w:ilvl w:val="0"/>
          <w:numId w:val="4"/>
        </w:numPr>
        <w:spacing w:line="240" w:lineRule="auto"/>
        <w:rPr>
          <w:rFonts w:ascii="Times New Roman" w:eastAsia="Times New Roman" w:hAnsi="Times New Roman" w:cs="Times New Roman"/>
        </w:rPr>
      </w:pPr>
      <w:hyperlink r:id="rId19">
        <w:r>
          <w:rPr>
            <w:rFonts w:ascii="Times New Roman" w:eastAsia="Times New Roman" w:hAnsi="Times New Roman" w:cs="Times New Roman"/>
            <w:color w:val="1155CC"/>
            <w:u w:val="single"/>
          </w:rPr>
          <w:t>USHMM Holocaust Encyclopedia Article: Salonika</w:t>
        </w:r>
      </w:hyperlink>
    </w:p>
    <w:p w14:paraId="00000024" w14:textId="77777777" w:rsidR="008E7E73" w:rsidRDefault="00703D4B">
      <w:pPr>
        <w:pStyle w:val="Heading2"/>
        <w:spacing w:after="80"/>
        <w:rPr>
          <w:rFonts w:ascii="Times New Roman" w:eastAsia="Times New Roman" w:hAnsi="Times New Roman" w:cs="Times New Roman"/>
          <w:b/>
          <w:color w:val="000000"/>
        </w:rPr>
      </w:pPr>
      <w:bookmarkStart w:id="8" w:name="_heading=h.1t3h5sf" w:colFirst="0" w:colLast="0"/>
      <w:bookmarkEnd w:id="8"/>
      <w:r>
        <w:rPr>
          <w:rFonts w:ascii="Times New Roman" w:eastAsia="Times New Roman" w:hAnsi="Times New Roman" w:cs="Times New Roman"/>
          <w:b/>
          <w:sz w:val="36"/>
          <w:szCs w:val="36"/>
        </w:rPr>
        <w:t>Lesson:</w:t>
      </w:r>
      <w:r>
        <w:rPr>
          <w:rFonts w:ascii="Times New Roman" w:eastAsia="Times New Roman" w:hAnsi="Times New Roman" w:cs="Times New Roman"/>
          <w:b/>
          <w:color w:val="000000"/>
        </w:rPr>
        <w:t>INTRO</w:t>
      </w:r>
      <w:r>
        <w:rPr>
          <w:rFonts w:ascii="Times New Roman" w:eastAsia="Times New Roman" w:hAnsi="Times New Roman" w:cs="Times New Roman"/>
          <w:b/>
          <w:color w:val="000000"/>
        </w:rPr>
        <w:t>DUCTION</w:t>
      </w:r>
    </w:p>
    <w:p w14:paraId="00000025" w14:textId="77777777" w:rsidR="008E7E73" w:rsidRDefault="00703D4B">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term, Holocaust, as defined by the United States Holocaust Memorial Museum:</w:t>
      </w:r>
    </w:p>
    <w:p w14:paraId="00000026" w14:textId="77777777" w:rsidR="008E7E73" w:rsidRDefault="008E7E73">
      <w:pPr>
        <w:spacing w:line="240" w:lineRule="auto"/>
        <w:ind w:left="720"/>
        <w:rPr>
          <w:rFonts w:ascii="Times New Roman" w:eastAsia="Times New Roman" w:hAnsi="Times New Roman" w:cs="Times New Roman"/>
          <w:sz w:val="24"/>
          <w:szCs w:val="24"/>
        </w:rPr>
      </w:pPr>
    </w:p>
    <w:p w14:paraId="00000027" w14:textId="77777777" w:rsidR="008E7E73" w:rsidRDefault="00703D4B">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Holocaust was the systematic, state-sponsored, persecution and murder of six mil</w:t>
      </w:r>
      <w:r>
        <w:rPr>
          <w:rFonts w:ascii="Times New Roman" w:eastAsia="Times New Roman" w:hAnsi="Times New Roman" w:cs="Times New Roman"/>
          <w:i/>
          <w:sz w:val="24"/>
          <w:szCs w:val="24"/>
        </w:rPr>
        <w:t>lion Jews by the Nazi regime and its collaborators between 1933 and 1945 across Europe and North Africa. The height of the persecution and murder occurred during World War II. By the end of the war in 1945, the Germans and their collaborators had killed ne</w:t>
      </w:r>
      <w:r>
        <w:rPr>
          <w:rFonts w:ascii="Times New Roman" w:eastAsia="Times New Roman" w:hAnsi="Times New Roman" w:cs="Times New Roman"/>
          <w:i/>
          <w:sz w:val="24"/>
          <w:szCs w:val="24"/>
        </w:rPr>
        <w:t xml:space="preserve">arly two out of every three European Jews. The Nazis believed that Germans were racially superior. </w:t>
      </w:r>
    </w:p>
    <w:p w14:paraId="00000028" w14:textId="77777777" w:rsidR="008E7E73" w:rsidRDefault="008E7E73">
      <w:pPr>
        <w:spacing w:line="240" w:lineRule="auto"/>
        <w:ind w:left="720"/>
        <w:rPr>
          <w:rFonts w:ascii="Times New Roman" w:eastAsia="Times New Roman" w:hAnsi="Times New Roman" w:cs="Times New Roman"/>
          <w:i/>
          <w:sz w:val="24"/>
          <w:szCs w:val="24"/>
        </w:rPr>
      </w:pPr>
    </w:p>
    <w:p w14:paraId="00000029" w14:textId="77777777" w:rsidR="008E7E73" w:rsidRDefault="00703D4B">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w:t>
      </w:r>
      <w:r>
        <w:rPr>
          <w:rFonts w:ascii="Times New Roman" w:eastAsia="Times New Roman" w:hAnsi="Times New Roman" w:cs="Times New Roman"/>
          <w:i/>
          <w:sz w:val="24"/>
          <w:szCs w:val="24"/>
        </w:rPr>
        <w:t>rsecution and murder. The Nazis claimed that Roma, people with disabilities, some Slavic peoples (especially Poles and Russians), and Black people were biologically inferior. The regime persecuted other groups because of politics, ideology, or behavior. Th</w:t>
      </w:r>
      <w:r>
        <w:rPr>
          <w:rFonts w:ascii="Times New Roman" w:eastAsia="Times New Roman" w:hAnsi="Times New Roman" w:cs="Times New Roman"/>
          <w:i/>
          <w:sz w:val="24"/>
          <w:szCs w:val="24"/>
        </w:rPr>
        <w:t>ese groups included Communists, Socialists, Jehovah’s Witnesses, gay men, and people the Nazis called “asocials” and “professional criminals.”</w:t>
      </w:r>
    </w:p>
    <w:p w14:paraId="0000002A" w14:textId="77777777" w:rsidR="008E7E73" w:rsidRDefault="008E7E73">
      <w:pPr>
        <w:spacing w:line="240" w:lineRule="auto"/>
        <w:ind w:left="720"/>
        <w:rPr>
          <w:rFonts w:ascii="Times New Roman" w:eastAsia="Times New Roman" w:hAnsi="Times New Roman" w:cs="Times New Roman"/>
          <w:sz w:val="24"/>
          <w:szCs w:val="24"/>
        </w:rPr>
      </w:pPr>
    </w:p>
    <w:p w14:paraId="0000002B" w14:textId="77777777" w:rsidR="008E7E73" w:rsidRDefault="00703D4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younger students, or students previously familiar with this event in history, you can utilize this shortened</w:t>
      </w:r>
      <w:r>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br/>
      </w:r>
    </w:p>
    <w:p w14:paraId="0000002C" w14:textId="77777777" w:rsidR="008E7E73" w:rsidRDefault="00703D4B">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lastRenderedPageBreak/>
        <w:t>The state-sponsored systematic murder of approximately six million Jews by the Nazis and their collaborators. Sinti-Roma, Poles, people with physical and mental disabilities, homosexuals, Jehovah's Witnesses, Soviet prisoners of war, and political dissiden</w:t>
      </w:r>
      <w:r>
        <w:rPr>
          <w:rFonts w:ascii="Times New Roman" w:eastAsia="Times New Roman" w:hAnsi="Times New Roman" w:cs="Times New Roman"/>
          <w:i/>
          <w:sz w:val="24"/>
          <w:szCs w:val="24"/>
        </w:rPr>
        <w:t>ts were also targeted by the Nazis.</w:t>
      </w:r>
    </w:p>
    <w:p w14:paraId="0000002D" w14:textId="77777777" w:rsidR="008E7E73" w:rsidRDefault="008E7E73">
      <w:pPr>
        <w:spacing w:line="240" w:lineRule="auto"/>
        <w:ind w:left="720"/>
        <w:rPr>
          <w:rFonts w:ascii="Times New Roman" w:eastAsia="Times New Roman" w:hAnsi="Times New Roman" w:cs="Times New Roman"/>
          <w:sz w:val="24"/>
          <w:szCs w:val="24"/>
        </w:rPr>
      </w:pPr>
    </w:p>
    <w:p w14:paraId="0000002E" w14:textId="77777777" w:rsidR="008E7E73" w:rsidRDefault="00703D4B">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with students that today we will be learning about the story of Louiza Halfon Weintraub. Louiza was a young Jewish girl who lived in Salonika, Greece. Her parents were in an interfaith marriage as her mother was French-Catholic and her father was a G</w:t>
      </w:r>
      <w:r>
        <w:rPr>
          <w:rFonts w:ascii="Times New Roman" w:eastAsia="Times New Roman" w:hAnsi="Times New Roman" w:cs="Times New Roman"/>
          <w:sz w:val="24"/>
          <w:szCs w:val="24"/>
        </w:rPr>
        <w:t>reek Jew.</w:t>
      </w:r>
    </w:p>
    <w:p w14:paraId="0000002F" w14:textId="77777777" w:rsidR="008E7E73" w:rsidRDefault="00703D4B">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 when we think of the Holocaust, we think about Germany or Eastern European countries; yet, many other nations were also affected including Greece.</w:t>
      </w:r>
    </w:p>
    <w:p w14:paraId="00000030" w14:textId="77777777" w:rsidR="008E7E73" w:rsidRDefault="00703D4B">
      <w:pPr>
        <w:numPr>
          <w:ilvl w:val="0"/>
          <w:numId w:val="5"/>
        </w:numPr>
        <w:rPr>
          <w:rFonts w:ascii="Times New Roman" w:eastAsia="Times New Roman" w:hAnsi="Times New Roman" w:cs="Times New Roman"/>
        </w:rPr>
      </w:pPr>
      <w:r>
        <w:rPr>
          <w:rFonts w:ascii="Times New Roman" w:eastAsia="Times New Roman" w:hAnsi="Times New Roman" w:cs="Times New Roman"/>
        </w:rPr>
        <w:t>Share with students that during this lesson, they will learn about Louiza’s story, as well as</w:t>
      </w:r>
      <w:r>
        <w:rPr>
          <w:rFonts w:ascii="Times New Roman" w:eastAsia="Times New Roman" w:hAnsi="Times New Roman" w:cs="Times New Roman"/>
        </w:rPr>
        <w:t xml:space="preserve"> the larger history of Greece during the Holocaust.</w:t>
      </w:r>
    </w:p>
    <w:p w14:paraId="00000031" w14:textId="77777777" w:rsidR="008E7E73" w:rsidRDefault="00703D4B">
      <w:pPr>
        <w:numPr>
          <w:ilvl w:val="0"/>
          <w:numId w:val="5"/>
        </w:numPr>
        <w:rPr>
          <w:rFonts w:ascii="Times New Roman" w:eastAsia="Times New Roman" w:hAnsi="Times New Roman" w:cs="Times New Roman"/>
        </w:rPr>
      </w:pPr>
      <w:r>
        <w:rPr>
          <w:rFonts w:ascii="Times New Roman" w:eastAsia="Times New Roman" w:hAnsi="Times New Roman" w:cs="Times New Roman"/>
        </w:rPr>
        <w:t>Given this background information, what are some things you hope to discover by studying Louiza’s experience?</w:t>
      </w:r>
    </w:p>
    <w:p w14:paraId="00000032" w14:textId="77777777" w:rsidR="008E7E73" w:rsidRDefault="00703D4B">
      <w:pPr>
        <w:pStyle w:val="Heading3"/>
        <w:spacing w:before="280" w:line="240" w:lineRule="auto"/>
        <w:rPr>
          <w:rFonts w:ascii="Times New Roman" w:eastAsia="Times New Roman" w:hAnsi="Times New Roman" w:cs="Times New Roman"/>
          <w:b/>
          <w:color w:val="000000"/>
        </w:rPr>
      </w:pPr>
      <w:bookmarkStart w:id="9" w:name="_heading=h.4d34og8" w:colFirst="0" w:colLast="0"/>
      <w:bookmarkEnd w:id="9"/>
      <w:r>
        <w:rPr>
          <w:rFonts w:ascii="Times New Roman" w:eastAsia="Times New Roman" w:hAnsi="Times New Roman" w:cs="Times New Roman"/>
          <w:b/>
          <w:color w:val="000000"/>
        </w:rPr>
        <w:t>RESEARCH/ANALYSIS/CREATION/COMMUNICATION</w:t>
      </w:r>
    </w:p>
    <w:p w14:paraId="00000033" w14:textId="77777777" w:rsidR="008E7E73" w:rsidRDefault="00703D4B">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that they will be assigned one of</w:t>
      </w:r>
      <w:r>
        <w:rPr>
          <w:rFonts w:ascii="Times New Roman" w:eastAsia="Times New Roman" w:hAnsi="Times New Roman" w:cs="Times New Roman"/>
          <w:sz w:val="24"/>
          <w:szCs w:val="24"/>
        </w:rPr>
        <w:t xml:space="preserve"> two ways to learn about Louiza and her experience during the Holocaust - through a podcast or through a written narrative. Each group will read/listen then create a list of things they learned specific to Louiza’s story and then also questions they have a</w:t>
      </w:r>
      <w:r>
        <w:rPr>
          <w:rFonts w:ascii="Times New Roman" w:eastAsia="Times New Roman" w:hAnsi="Times New Roman" w:cs="Times New Roman"/>
          <w:sz w:val="24"/>
          <w:szCs w:val="24"/>
        </w:rPr>
        <w:t>bout the wider experience of Jews in Greece during the Holocaust.</w:t>
      </w:r>
    </w:p>
    <w:p w14:paraId="00000034" w14:textId="77777777" w:rsidR="008E7E73" w:rsidRDefault="00703D4B">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each group has created their initial lists, recreate new groups or partnerships that bring together students who learned from each medium. Ask groups to create a new co-mingled list fro</w:t>
      </w:r>
      <w:r>
        <w:rPr>
          <w:rFonts w:ascii="Times New Roman" w:eastAsia="Times New Roman" w:hAnsi="Times New Roman" w:cs="Times New Roman"/>
          <w:sz w:val="24"/>
          <w:szCs w:val="24"/>
        </w:rPr>
        <w:t>m both mediums. As they create this list, they should compare and contrast their learning experiences. What questions arose out of each medium? What questions were similar and which ones were different?</w:t>
      </w:r>
    </w:p>
    <w:p w14:paraId="00000035" w14:textId="77777777" w:rsidR="008E7E73" w:rsidRDefault="00703D4B">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have students turn to the Holocaust Encyclopedi</w:t>
      </w:r>
      <w:r>
        <w:rPr>
          <w:rFonts w:ascii="Times New Roman" w:eastAsia="Times New Roman" w:hAnsi="Times New Roman" w:cs="Times New Roman"/>
          <w:sz w:val="24"/>
          <w:szCs w:val="24"/>
        </w:rPr>
        <w:t>a article on Greece and Salonika. As students read, individually or as a group, have them underline or highlight information that helps to answer the questions they have posed.</w:t>
      </w:r>
    </w:p>
    <w:p w14:paraId="00000036" w14:textId="77777777" w:rsidR="008E7E73" w:rsidRDefault="008E7E73">
      <w:pPr>
        <w:spacing w:line="240" w:lineRule="auto"/>
        <w:rPr>
          <w:rFonts w:ascii="Times New Roman" w:eastAsia="Times New Roman" w:hAnsi="Times New Roman" w:cs="Times New Roman"/>
          <w:sz w:val="24"/>
          <w:szCs w:val="24"/>
        </w:rPr>
      </w:pPr>
    </w:p>
    <w:p w14:paraId="00000037" w14:textId="77777777" w:rsidR="008E7E73" w:rsidRDefault="00703D4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CONCLUSION</w:t>
      </w:r>
    </w:p>
    <w:p w14:paraId="00000038" w14:textId="77777777" w:rsidR="008E7E73" w:rsidRDefault="00703D4B">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conclude the activity, gather students together and discuss all </w:t>
      </w:r>
      <w:r>
        <w:rPr>
          <w:rFonts w:ascii="Times New Roman" w:eastAsia="Times New Roman" w:hAnsi="Times New Roman" w:cs="Times New Roman"/>
          <w:sz w:val="24"/>
          <w:szCs w:val="24"/>
        </w:rPr>
        <w:t>or some of the following:</w:t>
      </w:r>
    </w:p>
    <w:p w14:paraId="00000039" w14:textId="77777777" w:rsidR="008E7E73" w:rsidRDefault="00703D4B">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basic arc of Louiza’s experience during the Holocaust.</w:t>
      </w:r>
    </w:p>
    <w:p w14:paraId="0000003A" w14:textId="77777777" w:rsidR="008E7E73" w:rsidRDefault="00703D4B">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was Louiza’s experience impacted by her geography - what was the story of Greece and the Holocaust that intersected with Louiza’s story?</w:t>
      </w:r>
    </w:p>
    <w:p w14:paraId="0000003B" w14:textId="77777777" w:rsidR="008E7E73" w:rsidRDefault="00703D4B">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did the interfait</w:t>
      </w:r>
      <w:r>
        <w:rPr>
          <w:rFonts w:ascii="Times New Roman" w:eastAsia="Times New Roman" w:hAnsi="Times New Roman" w:cs="Times New Roman"/>
          <w:sz w:val="24"/>
          <w:szCs w:val="24"/>
        </w:rPr>
        <w:t>h marriage of Louiza’s parents impact her experience and the experience of her family during the Holocaust?</w:t>
      </w:r>
    </w:p>
    <w:p w14:paraId="0000003C" w14:textId="77777777" w:rsidR="008E7E73" w:rsidRDefault="00703D4B">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Greece during the Holocaust that you did not previously know? How is this experience different from your prior knowledge ab</w:t>
      </w:r>
      <w:r>
        <w:rPr>
          <w:rFonts w:ascii="Times New Roman" w:eastAsia="Times New Roman" w:hAnsi="Times New Roman" w:cs="Times New Roman"/>
          <w:sz w:val="24"/>
          <w:szCs w:val="24"/>
        </w:rPr>
        <w:t>out other locations impacted by the Holocaust?</w:t>
      </w:r>
    </w:p>
    <w:p w14:paraId="0000003D" w14:textId="77777777" w:rsidR="008E7E73" w:rsidRDefault="00703D4B">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questions do you still have? What resources might you be able to consult to learn more in order to answer these questions?</w:t>
      </w:r>
    </w:p>
    <w:p w14:paraId="0000003E" w14:textId="77777777" w:rsidR="008E7E73" w:rsidRDefault="00703D4B">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Have students conclude the activity by sharing a piece of information they learne</w:t>
      </w:r>
      <w:r>
        <w:rPr>
          <w:rFonts w:ascii="Times New Roman" w:eastAsia="Times New Roman" w:hAnsi="Times New Roman" w:cs="Times New Roman"/>
          <w:sz w:val="24"/>
          <w:szCs w:val="24"/>
        </w:rPr>
        <w:t>d during this experience that they plan to share with a friend or family member.</w:t>
      </w:r>
    </w:p>
    <w:p w14:paraId="0000003F" w14:textId="77777777" w:rsidR="008E7E73" w:rsidRDefault="008E7E73"/>
    <w:sectPr w:rsidR="008E7E73">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4D59" w14:textId="77777777" w:rsidR="00000000" w:rsidRDefault="00703D4B">
      <w:pPr>
        <w:spacing w:line="240" w:lineRule="auto"/>
      </w:pPr>
      <w:r>
        <w:separator/>
      </w:r>
    </w:p>
  </w:endnote>
  <w:endnote w:type="continuationSeparator" w:id="0">
    <w:p w14:paraId="47311C6D" w14:textId="77777777" w:rsidR="00000000" w:rsidRDefault="00703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D209C" w14:textId="77777777" w:rsidR="00000000" w:rsidRDefault="00703D4B">
      <w:pPr>
        <w:spacing w:line="240" w:lineRule="auto"/>
      </w:pPr>
      <w:r>
        <w:separator/>
      </w:r>
    </w:p>
  </w:footnote>
  <w:footnote w:type="continuationSeparator" w:id="0">
    <w:p w14:paraId="74469271" w14:textId="77777777" w:rsidR="00000000" w:rsidRDefault="00703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8E7E73" w:rsidRDefault="008E7E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EBC"/>
    <w:multiLevelType w:val="multilevel"/>
    <w:tmpl w:val="B6C67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A134A3"/>
    <w:multiLevelType w:val="multilevel"/>
    <w:tmpl w:val="2FA2D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AE3EE5"/>
    <w:multiLevelType w:val="multilevel"/>
    <w:tmpl w:val="2FAC5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5F080F"/>
    <w:multiLevelType w:val="multilevel"/>
    <w:tmpl w:val="A47CD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F49D4"/>
    <w:multiLevelType w:val="multilevel"/>
    <w:tmpl w:val="2D069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571C89"/>
    <w:multiLevelType w:val="multilevel"/>
    <w:tmpl w:val="D3224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DB0FB5"/>
    <w:multiLevelType w:val="multilevel"/>
    <w:tmpl w:val="697C1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73"/>
    <w:rsid w:val="00703D4B"/>
    <w:rsid w:val="008E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80FEB-0872-4F24-9757-B585F3D6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hmm.org/teach" TargetMode="External"/><Relationship Id="rId18" Type="http://schemas.openxmlformats.org/officeDocument/2006/relationships/hyperlink" Target="https://encyclopedia.ushmm.org/content/en/article/gree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hoesandreflections.org/pedagogical-principles/" TargetMode="External"/><Relationship Id="rId17" Type="http://schemas.openxmlformats.org/officeDocument/2006/relationships/hyperlink" Target="http://jewishva.org/weintraub" TargetMode="External"/><Relationship Id="rId2" Type="http://schemas.openxmlformats.org/officeDocument/2006/relationships/customXml" Target="../customXml/item2.xml"/><Relationship Id="rId16" Type="http://schemas.openxmlformats.org/officeDocument/2006/relationships/hyperlink" Target="https://iwitness.usc.edu/activities/6405?idiom=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5" Type="http://schemas.openxmlformats.org/officeDocument/2006/relationships/numbering" Target="numbering.xml"/><Relationship Id="rId15" Type="http://schemas.openxmlformats.org/officeDocument/2006/relationships/hyperlink" Target="https://www.ushmm.org/learn/holocaust/path-to-nazi-genocide/the-path-to-nazi-genocide/full-film" TargetMode="External"/><Relationship Id="rId10" Type="http://schemas.openxmlformats.org/officeDocument/2006/relationships/endnotes" Target="endnotes.xml"/><Relationship Id="rId19" Type="http://schemas.openxmlformats.org/officeDocument/2006/relationships/hyperlink" Target="https://encyclopedia.ushmm.org/content/en/article/saloni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cyclopedia.ushmm.org/content/en/article/introduction-to-the-holocau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n5wmkJalt2MYlhfGw9ss6ggQ==">CgMxLjAyCGguZ2pkZ3hzMgloLjMwajB6bGwyCWguMWZvYjl0ZTIJaC4zem55c2g3MgloLjJldDkycDAyCGgudHlqY3d0MgloLjNkeTZ2a20yCWguMXQzaDVzZjIJaC40ZDM0b2c4OAByITFVLVBnc29ULXRxV2Q3eGI4UVE3NkJfQ2FLS0M5ZTVOVA==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AFF22B-20A0-4748-A126-1EF8467AB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09F59-7D48-4AB2-AC9F-CA7B3196C582}">
  <ds:schemaRefs>
    <ds:schemaRef ds:uri="http://schemas.microsoft.com/sharepoint/v3/contenttype/forms"/>
  </ds:schemaRefs>
</ds:datastoreItem>
</file>

<file path=customXml/itemProps4.xml><?xml version="1.0" encoding="utf-8"?>
<ds:datastoreItem xmlns:ds="http://schemas.openxmlformats.org/officeDocument/2006/customXml" ds:itemID="{0878C455-9578-42EA-B8C1-B6F3DD3031EE}">
  <ds:schemaRefs>
    <ds:schemaRef ds:uri="http://purl.org/dc/elements/1.1/"/>
    <ds:schemaRef ds:uri="http://schemas.microsoft.com/office/2006/metadata/properties"/>
    <ds:schemaRef ds:uri="b088d0a6-8a37-4a96-9631-3defa04ade2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2024-01-05T15:03:00Z</dcterms:created>
  <dcterms:modified xsi:type="dcterms:W3CDTF">2024-01-05T15:03:00Z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0x010100369F5AB2174D734C9F1F9267F4E14CF3</vt:lpwstr>
  </property>
</Properties>
</file>