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145" w:rsidRDefault="00234FBA" w:rsidP="00234FBA">
      <w:pPr>
        <w:pStyle w:val="NoSpacing"/>
        <w:rPr>
          <w:b/>
        </w:rPr>
      </w:pPr>
      <w:r w:rsidRPr="00234FBA">
        <w:rPr>
          <w:b/>
        </w:rPr>
        <w:t xml:space="preserve">2016 </w:t>
      </w:r>
      <w:proofErr w:type="spellStart"/>
      <w:r w:rsidRPr="00234FBA">
        <w:rPr>
          <w:b/>
        </w:rPr>
        <w:t>Elie</w:t>
      </w:r>
      <w:proofErr w:type="spellEnd"/>
      <w:r w:rsidRPr="00234FBA">
        <w:rPr>
          <w:b/>
        </w:rPr>
        <w:t xml:space="preserve"> Wiesel Writing Competition</w:t>
      </w:r>
    </w:p>
    <w:p w:rsidR="00234FBA" w:rsidRPr="000C5145" w:rsidRDefault="003A6733" w:rsidP="00234FBA">
      <w:pPr>
        <w:pStyle w:val="NoSpacing"/>
        <w:rPr>
          <w:b/>
        </w:rPr>
      </w:pPr>
      <w:r>
        <w:t>3</w:t>
      </w:r>
      <w:r w:rsidRPr="003A6733">
        <w:rPr>
          <w:vertAlign w:val="superscript"/>
        </w:rPr>
        <w:t>rd</w:t>
      </w:r>
      <w:r>
        <w:t xml:space="preserve"> </w:t>
      </w:r>
      <w:r w:rsidR="000A7627">
        <w:t>Place Senior</w:t>
      </w:r>
      <w:r w:rsidR="00234FBA">
        <w:t xml:space="preserve"> Essay</w:t>
      </w:r>
    </w:p>
    <w:p w:rsidR="00234FBA" w:rsidRDefault="003A6733" w:rsidP="00234FBA">
      <w:pPr>
        <w:pStyle w:val="NoSpacing"/>
      </w:pPr>
      <w:r>
        <w:t>Shannon Query</w:t>
      </w:r>
      <w:r w:rsidR="000A7627">
        <w:t>, 1</w:t>
      </w:r>
      <w:r>
        <w:t>1</w:t>
      </w:r>
      <w:r w:rsidR="000A7627" w:rsidRPr="000A7627">
        <w:rPr>
          <w:vertAlign w:val="superscript"/>
        </w:rPr>
        <w:t>th</w:t>
      </w:r>
      <w:r w:rsidR="000A7627">
        <w:t xml:space="preserve"> Grade</w:t>
      </w:r>
    </w:p>
    <w:p w:rsidR="00234FBA" w:rsidRDefault="003A6733" w:rsidP="00234FBA">
      <w:pPr>
        <w:pStyle w:val="NoSpacing"/>
      </w:pPr>
      <w:r>
        <w:t>Bishop Sullivan Catholic High</w:t>
      </w:r>
      <w:r w:rsidR="00234FBA">
        <w:t xml:space="preserve"> School, </w:t>
      </w:r>
      <w:r>
        <w:t>Ellen Sullivan</w:t>
      </w:r>
    </w:p>
    <w:p w:rsidR="00234FBA" w:rsidRDefault="00234FBA" w:rsidP="00234FBA">
      <w:pPr>
        <w:pStyle w:val="NoSpacing"/>
      </w:pPr>
    </w:p>
    <w:p w:rsidR="009221FD" w:rsidRDefault="009221FD" w:rsidP="000C5145">
      <w:r>
        <w:tab/>
        <w:t xml:space="preserve">“Do to others whatever you would have them do to you” (Mt 7:12).  The Golden Rule is a moral law that not only Catholics, such as Irene Gut </w:t>
      </w:r>
      <w:proofErr w:type="spellStart"/>
      <w:r>
        <w:t>Opdyke</w:t>
      </w:r>
      <w:proofErr w:type="spellEnd"/>
      <w:r>
        <w:t xml:space="preserve"> and myself, but people of every religion follow.  Every human has natural and divine rights from the moment of conception to natural death, these rights will never change and should never be taken away.  Every human has free will and a conscience, the abilities to choose right from wrong and the ability to make a difference in the world.  Unfortunately, some people misuse their free will and neglect their conscience resulting in oftentimes catastrophic events like the Holocaust.  Such tragedies not only need to be remembered and honored, but they need not be repeated.  It is our job to promote social justice to all of humanity. </w:t>
      </w:r>
    </w:p>
    <w:p w:rsidR="009221FD" w:rsidRDefault="009221FD" w:rsidP="000C5145">
      <w:r>
        <w:tab/>
        <w:t xml:space="preserve">Irene Gut </w:t>
      </w:r>
      <w:proofErr w:type="spellStart"/>
      <w:r>
        <w:t>Opdyke</w:t>
      </w:r>
      <w:proofErr w:type="spellEnd"/>
      <w:r>
        <w:t>, a Polish Catholic girl, grew up in a loving home where she was raised not to hate and to take care of the needy, and follow her moral compass.  Irene began her courageous works after being captured a second time</w:t>
      </w:r>
      <w:r w:rsidR="006948CF">
        <w:t xml:space="preserve"> and forced to work in the kitchens and as the head of the laundry.  She stole food from the dining hall and fed her starving Jewish </w:t>
      </w:r>
      <w:r w:rsidR="00A4576A">
        <w:t>friends</w:t>
      </w:r>
      <w:r w:rsidR="006948CF">
        <w:t xml:space="preserve"> who worked alongside her at the laundry facility.  Irene started off making small daring sacrifices.  Eventually she made the daring decision to put her life at stake in order to hide her Jewish companions.  When asked how she had the courage she explained that “I did not ask myself, Should I do this? But, how will I do this?  Every step of my childhood had brought me to this crossroad; I must take the right path, or I would no longer be myself.”  Her fearlessness can inspire many of us to have courage and </w:t>
      </w:r>
      <w:r w:rsidR="00A4576A">
        <w:t>stand</w:t>
      </w:r>
      <w:r w:rsidR="006948CF">
        <w:t xml:space="preserve"> up for what we know is right.  Irene followed what she knew was right to do, she did not change her heart in horrible times of crisis; she stayed true to herself.  It is important to stay true to ourselves and stand up for what we believe in.  It is inspiring to see a girl who had already gone through so much not lose faith in her cause and in </w:t>
      </w:r>
      <w:proofErr w:type="gramStart"/>
      <w:r w:rsidR="006948CF">
        <w:t>herself</w:t>
      </w:r>
      <w:proofErr w:type="gramEnd"/>
      <w:r w:rsidR="006948CF">
        <w:t xml:space="preserve">.  Irene’s story can teach us to not change who we are in times of crisis, no matter the cost.  She recognized that the Jews were still humans.  Humans who have families, can feel pain, and can love.  The second we dehumanize someone is the second we lose our compassion.  Irene’s small acts of defiance can inspire us to promote social justice for all of humanity.  </w:t>
      </w:r>
    </w:p>
    <w:p w:rsidR="006948CF" w:rsidRDefault="006948CF" w:rsidP="000C5145">
      <w:r>
        <w:tab/>
        <w:t xml:space="preserve">Promoting social justice for all of humanity sounds like a big task for one small person in a world with 7 billion other people.  </w:t>
      </w:r>
      <w:bookmarkStart w:id="0" w:name="_GoBack"/>
      <w:bookmarkEnd w:id="0"/>
      <w:r>
        <w:t xml:space="preserve">Irene Gut </w:t>
      </w:r>
      <w:proofErr w:type="spellStart"/>
      <w:r>
        <w:t>Opdyke</w:t>
      </w:r>
      <w:proofErr w:type="spellEnd"/>
      <w:r>
        <w:t xml:space="preserve"> started off making small </w:t>
      </w:r>
      <w:proofErr w:type="gramStart"/>
      <w:r>
        <w:t>sacrifices,</w:t>
      </w:r>
      <w:proofErr w:type="gramEnd"/>
      <w:r>
        <w:t xml:space="preserve"> drastic measures do not always need to be taken.  One person can make a difference by standing up against bullies.  After other people see it is okay to stick up for other people, they too will be inspired to stand up against injustices.  Eventually you will gain more confidence to take bigger steps against injustice like marching for causes or attending rallies.  A big difference can be made by sitting with the kid at lunch who gets picked on every day.  Large scale global </w:t>
      </w:r>
      <w:r w:rsidR="0021033A">
        <w:t xml:space="preserve">action is not necessary, however, that does not mean to turn a blind eye against injustices occurring half way across the world.  “Never forget” is the Holocaust memorial’s saying.  We need to never forget the injustices of the Holocaust and not let history repeat itself.  We as humans have failed miserably.  Numerous mass murders have occurred since then, like the genocide occurring in Syria today.  We are not the president or a member of Congress or head of the Department of Defense, but we as citizens have a few special tools: freedom of speech and the power of </w:t>
      </w:r>
      <w:r w:rsidR="0021033A">
        <w:lastRenderedPageBreak/>
        <w:t xml:space="preserve">the pen.  We can write to the government officials, start fundraisers, donate our time and money or organize clubs at our local parishes and schools.  The Syrians do not have a voice, but we do and it is our duty to use it.  </w:t>
      </w:r>
    </w:p>
    <w:p w:rsidR="0021033A" w:rsidRDefault="0021033A" w:rsidP="000C5145">
      <w:r>
        <w:tab/>
        <w:t xml:space="preserve">Standing up to injustice can be terrifying.  As a fifth grade girl attending Catholic middle school I was forced to have courage to stand up to a bully.  He was a new boy who had been held back two years in a row and was much bigger than the rest of us.  This boy was aggressive, used crude language, and bullied the other boys in my grade.  They were too scared to tell the teacher because they were afraid he would hurt them.  I knew </w:t>
      </w:r>
      <w:r w:rsidR="00A4576A">
        <w:t>that</w:t>
      </w:r>
      <w:r>
        <w:t xml:space="preserve"> he would never hurt a girl so I decided to take matters into my own hands.  I started off simply by telling this boy to stop being mean to my friend, that it was not cool.  I repeatedly tried this approach because I surely did not what to get a teacher involved and be known as a tattle-tail.  Eventually the boys came up to me and told me that they needed help and could not take his torments any longer.  I finally mustered up the courage to get a teacher involved.  I was scared of the aftermath but I knew what my conscience </w:t>
      </w:r>
      <w:r w:rsidR="00A4576A">
        <w:t>wanted</w:t>
      </w:r>
      <w:r>
        <w:t xml:space="preserve"> me to </w:t>
      </w:r>
      <w:r w:rsidR="00A4576A">
        <w:t>do;</w:t>
      </w:r>
      <w:r>
        <w:t xml:space="preserve"> I needed to stand up for my </w:t>
      </w:r>
      <w:r w:rsidR="00A4576A">
        <w:t>friends</w:t>
      </w:r>
      <w:r>
        <w:t xml:space="preserve">.  Taking risks for the good of others is scary at times, but it was the right thing to do.  </w:t>
      </w:r>
      <w:r w:rsidR="00A4576A">
        <w:t xml:space="preserve">Treat others as you would like to be treated.  </w:t>
      </w:r>
    </w:p>
    <w:p w:rsidR="00A4576A" w:rsidRDefault="00A4576A" w:rsidP="000C5145">
      <w:r>
        <w:tab/>
        <w:t xml:space="preserve">Any form of injustice is too much.  Nazi Holocaust, Syrian genocide, or a fifth grade boy terrorizing smaller little boys is awful.  Each and every person can make a difference to stop these forms of violence if they just speak out.  Interference with these big “bullies” is what is needed to stop them.  Currently as a nation and as humanity we are failing miserably in protecting our fellow brothers and sisters.  Any form of aid is helpful; a small prayer, letter, or donation of time or money can help stop this oppression.  Social justice is for every human, despite racial or religious controversy.  Every human has natural rights and it is our job to protect and defend those who cannot help themselves.  </w:t>
      </w:r>
    </w:p>
    <w:p w:rsidR="000E0E1B" w:rsidRDefault="001B1885" w:rsidP="000C5145">
      <w:r>
        <w:tab/>
      </w:r>
      <w:r w:rsidR="000E0E1B">
        <w:t xml:space="preserve"> </w:t>
      </w:r>
    </w:p>
    <w:p w:rsidR="00033798" w:rsidRPr="001B1885" w:rsidRDefault="00033798" w:rsidP="001B1885"/>
    <w:sectPr w:rsidR="00033798" w:rsidRPr="001B1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BA"/>
    <w:rsid w:val="00033798"/>
    <w:rsid w:val="000A7627"/>
    <w:rsid w:val="000C5145"/>
    <w:rsid w:val="000E0E1B"/>
    <w:rsid w:val="00110286"/>
    <w:rsid w:val="001B1885"/>
    <w:rsid w:val="0021033A"/>
    <w:rsid w:val="00234FBA"/>
    <w:rsid w:val="002B44F9"/>
    <w:rsid w:val="00326932"/>
    <w:rsid w:val="003A6733"/>
    <w:rsid w:val="003D06C5"/>
    <w:rsid w:val="004B2A28"/>
    <w:rsid w:val="005A30F5"/>
    <w:rsid w:val="006948CF"/>
    <w:rsid w:val="00785E11"/>
    <w:rsid w:val="009221FD"/>
    <w:rsid w:val="009A0A7E"/>
    <w:rsid w:val="00A24DCD"/>
    <w:rsid w:val="00A4576A"/>
    <w:rsid w:val="00B207C7"/>
    <w:rsid w:val="00EE0900"/>
    <w:rsid w:val="00F1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BA"/>
    <w:pPr>
      <w:spacing w:after="0" w:line="240" w:lineRule="auto"/>
    </w:pPr>
  </w:style>
  <w:style w:type="character" w:styleId="Hyperlink">
    <w:name w:val="Hyperlink"/>
    <w:basedOn w:val="DefaultParagraphFont"/>
    <w:uiPriority w:val="99"/>
    <w:unhideWhenUsed/>
    <w:rsid w:val="000E0E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BA"/>
    <w:pPr>
      <w:spacing w:after="0" w:line="240" w:lineRule="auto"/>
    </w:pPr>
  </w:style>
  <w:style w:type="character" w:styleId="Hyperlink">
    <w:name w:val="Hyperlink"/>
    <w:basedOn w:val="DefaultParagraphFont"/>
    <w:uiPriority w:val="99"/>
    <w:unhideWhenUsed/>
    <w:rsid w:val="000E0E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Laureen Richard</dc:creator>
  <cp:lastModifiedBy>Laureen Richard</cp:lastModifiedBy>
  <cp:revision>3</cp:revision>
  <dcterms:created xsi:type="dcterms:W3CDTF">2016-04-20T17:21:00Z</dcterms:created>
  <dcterms:modified xsi:type="dcterms:W3CDTF">2016-04-20T17:54:00Z</dcterms:modified>
</cp:coreProperties>
</file>